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04" w:rsidRDefault="006C3F04" w:rsidP="006C3F04">
      <w:pPr>
        <w:pStyle w:val="a3"/>
        <w:jc w:val="center"/>
        <w:rPr>
          <w:rFonts w:ascii="Times" w:hAnsi="Times" w:cs="Times"/>
          <w:color w:val="000000"/>
        </w:rPr>
      </w:pPr>
      <w:r>
        <w:rPr>
          <w:rFonts w:ascii="Times" w:hAnsi="Times" w:cs="Times"/>
          <w:b/>
          <w:bCs/>
          <w:color w:val="000000"/>
          <w:sz w:val="32"/>
          <w:szCs w:val="32"/>
        </w:rPr>
        <w:t>ДОКЛАД</w:t>
      </w:r>
    </w:p>
    <w:p w:rsidR="006C3F04" w:rsidRDefault="006C3F04" w:rsidP="006C3F04">
      <w:pPr>
        <w:ind w:firstLine="709"/>
        <w:jc w:val="center"/>
        <w:rPr>
          <w:color w:val="000000"/>
        </w:rPr>
      </w:pPr>
      <w:r>
        <w:rPr>
          <w:color w:val="000000"/>
          <w:sz w:val="32"/>
          <w:szCs w:val="32"/>
        </w:rPr>
        <w:t>об осуществлении муниципального</w:t>
      </w:r>
      <w:r w:rsidR="00024B21">
        <w:rPr>
          <w:color w:val="000000"/>
          <w:sz w:val="32"/>
          <w:szCs w:val="32"/>
        </w:rPr>
        <w:t xml:space="preserve"> жилищного</w:t>
      </w:r>
      <w:r>
        <w:rPr>
          <w:color w:val="000000"/>
          <w:sz w:val="32"/>
          <w:szCs w:val="32"/>
        </w:rPr>
        <w:t xml:space="preserve"> контроля </w:t>
      </w:r>
    </w:p>
    <w:p w:rsidR="006C3F04" w:rsidRDefault="006C3F04" w:rsidP="006C3F04">
      <w:pPr>
        <w:ind w:firstLine="709"/>
        <w:jc w:val="center"/>
        <w:rPr>
          <w:color w:val="000000"/>
          <w:sz w:val="32"/>
          <w:szCs w:val="32"/>
        </w:rPr>
      </w:pPr>
      <w:r>
        <w:rPr>
          <w:color w:val="000000"/>
          <w:sz w:val="32"/>
          <w:szCs w:val="32"/>
        </w:rPr>
        <w:t>и об эффективности данного контроля</w:t>
      </w:r>
    </w:p>
    <w:p w:rsidR="006C3F04" w:rsidRDefault="006C3F04" w:rsidP="006C3F04">
      <w:pPr>
        <w:ind w:firstLine="709"/>
        <w:jc w:val="center"/>
        <w:rPr>
          <w:color w:val="000000"/>
          <w:sz w:val="32"/>
          <w:szCs w:val="32"/>
        </w:rPr>
      </w:pPr>
      <w:r>
        <w:rPr>
          <w:color w:val="000000"/>
          <w:sz w:val="32"/>
          <w:szCs w:val="32"/>
        </w:rPr>
        <w:t xml:space="preserve">на территории </w:t>
      </w:r>
      <w:r w:rsidR="00E4633C">
        <w:rPr>
          <w:color w:val="000000"/>
          <w:sz w:val="32"/>
          <w:szCs w:val="32"/>
        </w:rPr>
        <w:t>Новонадеждинского</w:t>
      </w:r>
      <w:r>
        <w:rPr>
          <w:color w:val="000000"/>
          <w:sz w:val="32"/>
          <w:szCs w:val="32"/>
        </w:rPr>
        <w:t xml:space="preserve"> сельского поселения </w:t>
      </w:r>
    </w:p>
    <w:p w:rsidR="006C3F04" w:rsidRDefault="006C3F04" w:rsidP="006C3F04">
      <w:pPr>
        <w:ind w:firstLine="709"/>
        <w:jc w:val="center"/>
        <w:rPr>
          <w:color w:val="000000"/>
        </w:rPr>
      </w:pPr>
      <w:proofErr w:type="spellStart"/>
      <w:r>
        <w:rPr>
          <w:color w:val="000000"/>
          <w:sz w:val="32"/>
          <w:szCs w:val="32"/>
        </w:rPr>
        <w:t>Городищенского</w:t>
      </w:r>
      <w:proofErr w:type="spellEnd"/>
      <w:r>
        <w:rPr>
          <w:color w:val="000000"/>
          <w:sz w:val="32"/>
          <w:szCs w:val="32"/>
        </w:rPr>
        <w:t xml:space="preserve"> района</w:t>
      </w:r>
    </w:p>
    <w:p w:rsidR="006C3F04" w:rsidRDefault="006C3F04" w:rsidP="006C3F04">
      <w:pPr>
        <w:ind w:firstLine="709"/>
        <w:rPr>
          <w:rFonts w:ascii="Times" w:hAnsi="Times" w:cs="Times"/>
          <w:color w:val="000000"/>
        </w:rPr>
      </w:pPr>
      <w:r>
        <w:rPr>
          <w:rFonts w:ascii="Times" w:hAnsi="Times" w:cs="Times"/>
          <w:color w:val="000000"/>
        </w:rPr>
        <w:t>  </w:t>
      </w:r>
    </w:p>
    <w:p w:rsidR="006C3F04" w:rsidRDefault="006C3F04" w:rsidP="006C3F04">
      <w:pPr>
        <w:ind w:firstLine="709"/>
        <w:jc w:val="center"/>
        <w:rPr>
          <w:rFonts w:ascii="Times" w:hAnsi="Times" w:cs="Times"/>
          <w:b/>
          <w:bCs/>
          <w:color w:val="000000"/>
          <w:sz w:val="28"/>
          <w:szCs w:val="28"/>
        </w:rPr>
      </w:pPr>
      <w:r>
        <w:rPr>
          <w:rFonts w:ascii="Times" w:hAnsi="Times" w:cs="Times"/>
          <w:b/>
          <w:bCs/>
          <w:color w:val="000000"/>
          <w:sz w:val="28"/>
          <w:szCs w:val="28"/>
        </w:rPr>
        <w:t xml:space="preserve">Состояние нормативно-правового регулирования в области </w:t>
      </w:r>
    </w:p>
    <w:p w:rsidR="006C3F04" w:rsidRDefault="006C3F04" w:rsidP="006C3F04">
      <w:pPr>
        <w:ind w:firstLine="709"/>
        <w:jc w:val="center"/>
        <w:rPr>
          <w:rFonts w:ascii="Times" w:hAnsi="Times" w:cs="Times"/>
          <w:color w:val="000000"/>
        </w:rPr>
      </w:pPr>
      <w:r>
        <w:rPr>
          <w:rFonts w:ascii="Times" w:hAnsi="Times" w:cs="Times"/>
          <w:b/>
          <w:bCs/>
          <w:color w:val="000000"/>
          <w:sz w:val="28"/>
          <w:szCs w:val="28"/>
        </w:rPr>
        <w:t>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rPr>
        <w:t> </w:t>
      </w:r>
    </w:p>
    <w:p w:rsidR="006C3F04" w:rsidRDefault="006C3F04" w:rsidP="006C3F04">
      <w:pPr>
        <w:ind w:firstLine="709"/>
        <w:rPr>
          <w:rFonts w:ascii="Times" w:hAnsi="Times" w:cs="Times"/>
          <w:color w:val="000000"/>
        </w:rPr>
      </w:pPr>
      <w:r>
        <w:rPr>
          <w:rFonts w:ascii="Times" w:hAnsi="Times" w:cs="Times"/>
          <w:color w:val="000000"/>
          <w:sz w:val="28"/>
          <w:szCs w:val="28"/>
        </w:rPr>
        <w:t xml:space="preserve">Исполнение муниципальной функции осуществляется в соответствии </w:t>
      </w:r>
      <w:proofErr w:type="gramStart"/>
      <w:r>
        <w:rPr>
          <w:rFonts w:ascii="Times" w:hAnsi="Times" w:cs="Times"/>
          <w:color w:val="000000"/>
          <w:sz w:val="28"/>
          <w:szCs w:val="28"/>
        </w:rPr>
        <w:t>с</w:t>
      </w:r>
      <w:proofErr w:type="gramEnd"/>
      <w:r>
        <w:rPr>
          <w:rFonts w:ascii="Times" w:hAnsi="Times" w:cs="Times"/>
          <w:color w:val="000000"/>
          <w:sz w:val="28"/>
          <w:szCs w:val="28"/>
        </w:rPr>
        <w:t>:</w:t>
      </w:r>
    </w:p>
    <w:p w:rsidR="006C3F04" w:rsidRDefault="006C3F04" w:rsidP="006C3F04">
      <w:pPr>
        <w:ind w:firstLine="709"/>
        <w:jc w:val="both"/>
        <w:rPr>
          <w:rFonts w:ascii="Times" w:hAnsi="Times" w:cs="Times"/>
          <w:color w:val="000000"/>
        </w:rPr>
      </w:pPr>
      <w:r>
        <w:rPr>
          <w:rFonts w:ascii="Times" w:hAnsi="Times" w:cs="Times"/>
          <w:color w:val="000000"/>
          <w:sz w:val="28"/>
          <w:szCs w:val="28"/>
        </w:rPr>
        <w:t>1) Конституцией Российской Федерации;</w:t>
      </w:r>
    </w:p>
    <w:p w:rsidR="006C3F04" w:rsidRDefault="006C3F04" w:rsidP="006C3F04">
      <w:pPr>
        <w:ind w:firstLine="709"/>
        <w:jc w:val="both"/>
        <w:rPr>
          <w:rFonts w:ascii="Times" w:hAnsi="Times" w:cs="Times"/>
          <w:color w:val="000000"/>
          <w:sz w:val="28"/>
          <w:szCs w:val="28"/>
        </w:rPr>
      </w:pPr>
      <w:r>
        <w:rPr>
          <w:rFonts w:ascii="Times" w:hAnsi="Times" w:cs="Times"/>
          <w:color w:val="000000"/>
          <w:sz w:val="28"/>
          <w:szCs w:val="28"/>
        </w:rPr>
        <w:t>2) Градостроительным кодексом Российской Федерации;</w:t>
      </w:r>
    </w:p>
    <w:p w:rsidR="006C3F04" w:rsidRDefault="006C3F04" w:rsidP="006C3F04">
      <w:pPr>
        <w:ind w:firstLine="709"/>
        <w:jc w:val="both"/>
        <w:rPr>
          <w:rFonts w:ascii="Times" w:hAnsi="Times" w:cs="Times"/>
          <w:color w:val="000000"/>
        </w:rPr>
      </w:pPr>
      <w:r>
        <w:rPr>
          <w:rFonts w:ascii="Times" w:hAnsi="Times" w:cs="Times"/>
          <w:color w:val="000000"/>
          <w:sz w:val="28"/>
          <w:szCs w:val="28"/>
        </w:rPr>
        <w:t>3) Жилищным кодексом Российской Федерации;</w:t>
      </w:r>
    </w:p>
    <w:p w:rsidR="006C3F04" w:rsidRDefault="006C3F04" w:rsidP="006C3F04">
      <w:pPr>
        <w:ind w:firstLine="709"/>
        <w:jc w:val="both"/>
        <w:rPr>
          <w:rFonts w:ascii="Times" w:hAnsi="Times" w:cs="Times"/>
          <w:color w:val="000000"/>
        </w:rPr>
      </w:pPr>
      <w:r>
        <w:rPr>
          <w:rFonts w:ascii="Times" w:hAnsi="Times" w:cs="Times"/>
          <w:color w:val="000000"/>
          <w:sz w:val="28"/>
          <w:szCs w:val="28"/>
        </w:rPr>
        <w:t>4) Кодексом Российской Федерации об административных правонарушениях;</w:t>
      </w:r>
    </w:p>
    <w:p w:rsidR="006C3F04" w:rsidRDefault="006C3F04" w:rsidP="006C3F04">
      <w:pPr>
        <w:ind w:firstLine="709"/>
        <w:jc w:val="both"/>
        <w:rPr>
          <w:rFonts w:ascii="Times" w:hAnsi="Times" w:cs="Times"/>
          <w:color w:val="000000"/>
        </w:rPr>
      </w:pPr>
      <w:r>
        <w:rPr>
          <w:rFonts w:ascii="Times" w:hAnsi="Times" w:cs="Times"/>
          <w:color w:val="000000"/>
          <w:sz w:val="28"/>
          <w:szCs w:val="28"/>
        </w:rPr>
        <w:t xml:space="preserve">5) Федеральным законом от 6 октября 2003 года № 131-ФЗ «Об общих принципах организации местного самоуправления в Российской Федерации»; </w:t>
      </w:r>
    </w:p>
    <w:p w:rsidR="006C3F04" w:rsidRDefault="006C3F04" w:rsidP="006C3F04">
      <w:pPr>
        <w:ind w:firstLine="709"/>
        <w:jc w:val="both"/>
        <w:rPr>
          <w:rFonts w:ascii="Times" w:hAnsi="Times" w:cs="Times"/>
          <w:color w:val="000000"/>
        </w:rPr>
      </w:pPr>
      <w:r>
        <w:rPr>
          <w:rFonts w:ascii="Times" w:hAnsi="Times" w:cs="Times"/>
          <w:color w:val="000000"/>
          <w:sz w:val="28"/>
          <w:szCs w:val="28"/>
        </w:rPr>
        <w:t>6)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sz w:val="28"/>
          <w:szCs w:val="28"/>
        </w:rPr>
        <w:t>7)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sz w:val="28"/>
          <w:szCs w:val="28"/>
        </w:rPr>
        <w:t>В рамках полномочий, установленных действующим законодательством, органами местного самоуправления </w:t>
      </w:r>
      <w:r w:rsidR="00E4633C">
        <w:rPr>
          <w:rFonts w:ascii="Times" w:hAnsi="Times" w:cs="Times"/>
          <w:color w:val="000000"/>
          <w:sz w:val="28"/>
          <w:szCs w:val="28"/>
        </w:rPr>
        <w:t>Новонадеждинского</w:t>
      </w:r>
      <w:r>
        <w:rPr>
          <w:rFonts w:ascii="Times" w:hAnsi="Times" w:cs="Times"/>
          <w:color w:val="000000"/>
          <w:sz w:val="28"/>
          <w:szCs w:val="28"/>
        </w:rPr>
        <w:t xml:space="preserve"> сельского поселения </w:t>
      </w:r>
      <w:proofErr w:type="spellStart"/>
      <w:r>
        <w:rPr>
          <w:rFonts w:ascii="Times" w:hAnsi="Times" w:cs="Times"/>
          <w:color w:val="000000"/>
          <w:sz w:val="28"/>
          <w:szCs w:val="28"/>
        </w:rPr>
        <w:t>Городищенского</w:t>
      </w:r>
      <w:proofErr w:type="spellEnd"/>
      <w:r>
        <w:rPr>
          <w:rFonts w:ascii="Times" w:hAnsi="Times" w:cs="Times"/>
          <w:color w:val="000000"/>
          <w:sz w:val="28"/>
          <w:szCs w:val="28"/>
        </w:rPr>
        <w:t xml:space="preserve"> района приняты следующие нормативно-правовые акты:</w:t>
      </w:r>
    </w:p>
    <w:p w:rsidR="00BA5A57" w:rsidRDefault="006C3F04" w:rsidP="006C3F04">
      <w:pPr>
        <w:jc w:val="both"/>
        <w:rPr>
          <w:rFonts w:ascii="Times" w:hAnsi="Times" w:cs="Times"/>
          <w:sz w:val="28"/>
          <w:szCs w:val="28"/>
        </w:rPr>
      </w:pPr>
      <w:r>
        <w:rPr>
          <w:rFonts w:ascii="Times" w:hAnsi="Times" w:cs="Times"/>
          <w:color w:val="000000"/>
          <w:sz w:val="28"/>
          <w:szCs w:val="28"/>
        </w:rPr>
        <w:t xml:space="preserve">        </w:t>
      </w:r>
      <w:r>
        <w:rPr>
          <w:rFonts w:ascii="Times" w:hAnsi="Times" w:cs="Times"/>
          <w:sz w:val="28"/>
          <w:szCs w:val="28"/>
        </w:rPr>
        <w:t xml:space="preserve">- </w:t>
      </w:r>
      <w:r w:rsidR="00F64C51">
        <w:rPr>
          <w:sz w:val="28"/>
          <w:szCs w:val="28"/>
          <w:lang w:eastAsia="fa-IR" w:bidi="fa-IR"/>
        </w:rPr>
        <w:t>П</w:t>
      </w:r>
      <w:r>
        <w:rPr>
          <w:sz w:val="28"/>
          <w:szCs w:val="28"/>
          <w:lang w:eastAsia="fa-IR" w:bidi="fa-IR"/>
        </w:rPr>
        <w:t xml:space="preserve">остановление администрации </w:t>
      </w:r>
      <w:r w:rsidR="00E4633C">
        <w:rPr>
          <w:sz w:val="28"/>
          <w:szCs w:val="28"/>
          <w:lang w:eastAsia="fa-IR" w:bidi="fa-IR"/>
        </w:rPr>
        <w:t>Новонадеждинского</w:t>
      </w:r>
      <w:r>
        <w:rPr>
          <w:sz w:val="28"/>
          <w:szCs w:val="28"/>
          <w:lang w:eastAsia="fa-IR" w:bidi="fa-IR"/>
        </w:rPr>
        <w:t xml:space="preserve"> сельского поселения </w:t>
      </w:r>
      <w:proofErr w:type="spellStart"/>
      <w:r w:rsidR="000921AD">
        <w:rPr>
          <w:sz w:val="28"/>
          <w:szCs w:val="28"/>
          <w:lang w:eastAsia="fa-IR" w:bidi="fa-IR"/>
        </w:rPr>
        <w:t>Городищенского</w:t>
      </w:r>
      <w:proofErr w:type="spellEnd"/>
      <w:r>
        <w:rPr>
          <w:sz w:val="28"/>
          <w:szCs w:val="28"/>
          <w:lang w:eastAsia="fa-IR" w:bidi="fa-IR"/>
        </w:rPr>
        <w:t xml:space="preserve"> района от </w:t>
      </w:r>
      <w:r w:rsidR="00BA5A57">
        <w:rPr>
          <w:sz w:val="28"/>
          <w:szCs w:val="28"/>
          <w:lang w:eastAsia="fa-IR" w:bidi="fa-IR"/>
        </w:rPr>
        <w:t>0</w:t>
      </w:r>
      <w:r w:rsidR="00E4633C">
        <w:rPr>
          <w:sz w:val="28"/>
          <w:szCs w:val="28"/>
          <w:lang w:eastAsia="fa-IR" w:bidi="fa-IR"/>
        </w:rPr>
        <w:t>7</w:t>
      </w:r>
      <w:r w:rsidR="00BA5A57">
        <w:rPr>
          <w:sz w:val="28"/>
          <w:szCs w:val="28"/>
          <w:lang w:eastAsia="fa-IR" w:bidi="fa-IR"/>
        </w:rPr>
        <w:t>.07.</w:t>
      </w:r>
      <w:r>
        <w:rPr>
          <w:sz w:val="28"/>
          <w:szCs w:val="28"/>
          <w:lang w:eastAsia="fa-IR" w:bidi="fa-IR"/>
        </w:rPr>
        <w:t>201</w:t>
      </w:r>
      <w:r w:rsidR="00BA5A57">
        <w:rPr>
          <w:sz w:val="28"/>
          <w:szCs w:val="28"/>
          <w:lang w:eastAsia="fa-IR" w:bidi="fa-IR"/>
        </w:rPr>
        <w:t>6</w:t>
      </w:r>
      <w:r>
        <w:rPr>
          <w:sz w:val="28"/>
          <w:szCs w:val="28"/>
          <w:lang w:eastAsia="fa-IR" w:bidi="fa-IR"/>
        </w:rPr>
        <w:t xml:space="preserve"> года №  </w:t>
      </w:r>
      <w:r w:rsidR="00BA5A57">
        <w:rPr>
          <w:sz w:val="28"/>
          <w:szCs w:val="28"/>
          <w:lang w:eastAsia="fa-IR" w:bidi="fa-IR"/>
        </w:rPr>
        <w:t>66</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 xml:space="preserve">«Об утверждении </w:t>
      </w:r>
      <w:r w:rsidR="000921AD">
        <w:rPr>
          <w:rFonts w:ascii="Times New Roman CYR" w:hAnsi="Times New Roman CYR" w:cs="Times New Roman CYR"/>
          <w:bCs/>
          <w:sz w:val="28"/>
          <w:szCs w:val="28"/>
        </w:rPr>
        <w:t>По</w:t>
      </w:r>
      <w:r w:rsidR="00BA5A57">
        <w:rPr>
          <w:rFonts w:ascii="Times New Roman CYR" w:hAnsi="Times New Roman CYR" w:cs="Times New Roman CYR"/>
          <w:bCs/>
          <w:sz w:val="28"/>
          <w:szCs w:val="28"/>
        </w:rPr>
        <w:t xml:space="preserve">ложения о порядке осуществления муниципального </w:t>
      </w:r>
      <w:r>
        <w:rPr>
          <w:rFonts w:ascii="Times New Roman CYR" w:hAnsi="Times New Roman CYR" w:cs="Times New Roman CYR"/>
          <w:bCs/>
          <w:sz w:val="28"/>
          <w:szCs w:val="28"/>
        </w:rPr>
        <w:t xml:space="preserve"> жилищного контроля  на территории </w:t>
      </w:r>
      <w:r w:rsidR="00E4633C">
        <w:rPr>
          <w:rFonts w:ascii="Times New Roman CYR" w:hAnsi="Times New Roman CYR" w:cs="Times New Roman CYR"/>
          <w:bCs/>
          <w:sz w:val="28"/>
          <w:szCs w:val="28"/>
        </w:rPr>
        <w:t>Новонадеждинского</w:t>
      </w:r>
      <w:r>
        <w:rPr>
          <w:rFonts w:ascii="Times New Roman CYR" w:hAnsi="Times New Roman CYR" w:cs="Times New Roman CYR"/>
          <w:bCs/>
          <w:sz w:val="28"/>
          <w:szCs w:val="28"/>
        </w:rPr>
        <w:t xml:space="preserve"> сельского поселения </w:t>
      </w:r>
      <w:proofErr w:type="spellStart"/>
      <w:r w:rsidR="000921AD">
        <w:rPr>
          <w:rFonts w:ascii="Times New Roman CYR" w:hAnsi="Times New Roman CYR" w:cs="Times New Roman CYR"/>
          <w:bCs/>
          <w:sz w:val="28"/>
          <w:szCs w:val="28"/>
        </w:rPr>
        <w:t>Городищенского</w:t>
      </w:r>
      <w:proofErr w:type="spellEnd"/>
      <w:r>
        <w:rPr>
          <w:rFonts w:ascii="Times New Roman CYR" w:hAnsi="Times New Roman CYR" w:cs="Times New Roman CYR"/>
          <w:bCs/>
          <w:sz w:val="28"/>
          <w:szCs w:val="28"/>
        </w:rPr>
        <w:t xml:space="preserve"> района»</w:t>
      </w:r>
      <w:r w:rsidR="00BA5A57">
        <w:rPr>
          <w:rFonts w:ascii="Times New Roman CYR" w:hAnsi="Times New Roman CYR" w:cs="Times New Roman CYR"/>
          <w:bCs/>
          <w:sz w:val="28"/>
          <w:szCs w:val="28"/>
        </w:rPr>
        <w:t>.</w:t>
      </w:r>
    </w:p>
    <w:p w:rsidR="00F64C51" w:rsidRDefault="00E4633C" w:rsidP="006C3F04">
      <w:pPr>
        <w:jc w:val="both"/>
        <w:rPr>
          <w:rFonts w:ascii="Times" w:hAnsi="Times" w:cs="Times"/>
          <w:sz w:val="28"/>
          <w:szCs w:val="28"/>
        </w:rPr>
      </w:pPr>
      <w:r>
        <w:rPr>
          <w:rFonts w:ascii="Times" w:hAnsi="Times" w:cs="Times"/>
          <w:sz w:val="28"/>
          <w:szCs w:val="28"/>
        </w:rPr>
        <w:t xml:space="preserve">       - Постановление №</w:t>
      </w:r>
      <w:r w:rsidR="00BA5A57">
        <w:rPr>
          <w:rFonts w:ascii="Times" w:hAnsi="Times" w:cs="Times"/>
          <w:sz w:val="28"/>
          <w:szCs w:val="28"/>
        </w:rPr>
        <w:t xml:space="preserve"> 67</w:t>
      </w:r>
      <w:r>
        <w:rPr>
          <w:rFonts w:ascii="Times" w:hAnsi="Times" w:cs="Times"/>
          <w:sz w:val="28"/>
          <w:szCs w:val="28"/>
        </w:rPr>
        <w:t xml:space="preserve"> от 0</w:t>
      </w:r>
      <w:r w:rsidR="00BA5A57">
        <w:rPr>
          <w:rFonts w:ascii="Times" w:hAnsi="Times" w:cs="Times"/>
          <w:sz w:val="28"/>
          <w:szCs w:val="28"/>
        </w:rPr>
        <w:t>7</w:t>
      </w:r>
      <w:r>
        <w:rPr>
          <w:rFonts w:ascii="Times" w:hAnsi="Times" w:cs="Times"/>
          <w:sz w:val="28"/>
          <w:szCs w:val="28"/>
        </w:rPr>
        <w:t>.0</w:t>
      </w:r>
      <w:r w:rsidR="00BA5A57">
        <w:rPr>
          <w:rFonts w:ascii="Times" w:hAnsi="Times" w:cs="Times"/>
          <w:sz w:val="28"/>
          <w:szCs w:val="28"/>
        </w:rPr>
        <w:t>7</w:t>
      </w:r>
      <w:r>
        <w:rPr>
          <w:rFonts w:ascii="Times" w:hAnsi="Times" w:cs="Times"/>
          <w:sz w:val="28"/>
          <w:szCs w:val="28"/>
        </w:rPr>
        <w:t>.201</w:t>
      </w:r>
      <w:r w:rsidR="00BA5A57">
        <w:rPr>
          <w:rFonts w:ascii="Times" w:hAnsi="Times" w:cs="Times"/>
          <w:sz w:val="28"/>
          <w:szCs w:val="28"/>
        </w:rPr>
        <w:t>6</w:t>
      </w:r>
      <w:r>
        <w:rPr>
          <w:rFonts w:ascii="Times" w:hAnsi="Times" w:cs="Times"/>
          <w:sz w:val="28"/>
          <w:szCs w:val="28"/>
        </w:rPr>
        <w:t>г. «Об утверждении административного регламента</w:t>
      </w:r>
      <w:r w:rsidR="00BA5A57">
        <w:rPr>
          <w:rFonts w:ascii="Times" w:hAnsi="Times" w:cs="Times"/>
          <w:sz w:val="28"/>
          <w:szCs w:val="28"/>
        </w:rPr>
        <w:t xml:space="preserve"> по осуществлению муниципального жилищного  контроля на территории </w:t>
      </w:r>
      <w:r>
        <w:rPr>
          <w:rFonts w:ascii="Times" w:hAnsi="Times" w:cs="Times"/>
          <w:sz w:val="28"/>
          <w:szCs w:val="28"/>
        </w:rPr>
        <w:t xml:space="preserve"> Новонадеждинского сельского поселения</w:t>
      </w:r>
      <w:r w:rsidR="00BA5A57">
        <w:rPr>
          <w:rFonts w:ascii="Times" w:hAnsi="Times" w:cs="Times"/>
          <w:sz w:val="28"/>
          <w:szCs w:val="28"/>
        </w:rPr>
        <w:t xml:space="preserve"> </w:t>
      </w:r>
      <w:proofErr w:type="spellStart"/>
      <w:r w:rsidR="00BA5A57">
        <w:rPr>
          <w:rFonts w:ascii="Times" w:hAnsi="Times" w:cs="Times"/>
          <w:sz w:val="28"/>
          <w:szCs w:val="28"/>
        </w:rPr>
        <w:t>Городищенского</w:t>
      </w:r>
      <w:proofErr w:type="spellEnd"/>
      <w:r w:rsidR="00BA5A57">
        <w:rPr>
          <w:rFonts w:ascii="Times" w:hAnsi="Times" w:cs="Times"/>
          <w:sz w:val="28"/>
          <w:szCs w:val="28"/>
        </w:rPr>
        <w:t xml:space="preserve"> муниципального района Волгоградской области</w:t>
      </w:r>
      <w:r>
        <w:rPr>
          <w:rFonts w:ascii="Times" w:hAnsi="Times" w:cs="Times"/>
          <w:sz w:val="28"/>
          <w:szCs w:val="28"/>
        </w:rPr>
        <w:t>» с изменениями от 2</w:t>
      </w:r>
      <w:r w:rsidR="00BA5A57">
        <w:rPr>
          <w:rFonts w:ascii="Times" w:hAnsi="Times" w:cs="Times"/>
          <w:sz w:val="28"/>
          <w:szCs w:val="28"/>
        </w:rPr>
        <w:t>7</w:t>
      </w:r>
      <w:r>
        <w:rPr>
          <w:rFonts w:ascii="Times" w:hAnsi="Times" w:cs="Times"/>
          <w:sz w:val="28"/>
          <w:szCs w:val="28"/>
        </w:rPr>
        <w:t>.0</w:t>
      </w:r>
      <w:r w:rsidR="00BA5A57">
        <w:rPr>
          <w:rFonts w:ascii="Times" w:hAnsi="Times" w:cs="Times"/>
          <w:sz w:val="28"/>
          <w:szCs w:val="28"/>
        </w:rPr>
        <w:t>6</w:t>
      </w:r>
      <w:r>
        <w:rPr>
          <w:rFonts w:ascii="Times" w:hAnsi="Times" w:cs="Times"/>
          <w:sz w:val="28"/>
          <w:szCs w:val="28"/>
        </w:rPr>
        <w:t>.201</w:t>
      </w:r>
      <w:r w:rsidR="00BA5A57">
        <w:rPr>
          <w:rFonts w:ascii="Times" w:hAnsi="Times" w:cs="Times"/>
          <w:sz w:val="28"/>
          <w:szCs w:val="28"/>
        </w:rPr>
        <w:t>7г. № 45</w:t>
      </w:r>
      <w:r>
        <w:rPr>
          <w:rFonts w:ascii="Times" w:hAnsi="Times" w:cs="Times"/>
          <w:sz w:val="28"/>
          <w:szCs w:val="28"/>
        </w:rPr>
        <w:t>.</w:t>
      </w:r>
    </w:p>
    <w:p w:rsidR="00E4633C" w:rsidRDefault="00E4633C" w:rsidP="006C3F04">
      <w:pPr>
        <w:jc w:val="both"/>
        <w:rPr>
          <w:rFonts w:ascii="Times" w:hAnsi="Times" w:cs="Times"/>
          <w:sz w:val="28"/>
          <w:szCs w:val="28"/>
        </w:rPr>
      </w:pPr>
      <w:r>
        <w:rPr>
          <w:rFonts w:ascii="Times" w:hAnsi="Times" w:cs="Times"/>
          <w:sz w:val="28"/>
          <w:szCs w:val="28"/>
        </w:rPr>
        <w:t xml:space="preserve">       - Распоряжение №53 от 17.10.2013г. «О назначении лиц уполномоченных на подготовку и подписание информации по запросам Инспекции Государственного жилищного надзора Волгоградской области».</w:t>
      </w:r>
    </w:p>
    <w:p w:rsidR="00E07DF6" w:rsidRDefault="00E07DF6" w:rsidP="006C3F04">
      <w:pPr>
        <w:jc w:val="both"/>
        <w:rPr>
          <w:rFonts w:ascii="Times" w:hAnsi="Times" w:cs="Times"/>
          <w:sz w:val="28"/>
          <w:szCs w:val="28"/>
        </w:rPr>
      </w:pPr>
    </w:p>
    <w:p w:rsidR="00E4633C" w:rsidRDefault="00E4633C" w:rsidP="006C3F04">
      <w:pPr>
        <w:jc w:val="both"/>
        <w:rPr>
          <w:rFonts w:ascii="Times" w:hAnsi="Times" w:cs="Times"/>
        </w:rPr>
      </w:pPr>
      <w:r>
        <w:rPr>
          <w:rFonts w:ascii="Times" w:hAnsi="Times" w:cs="Times"/>
          <w:sz w:val="28"/>
          <w:szCs w:val="28"/>
        </w:rPr>
        <w:lastRenderedPageBreak/>
        <w:t xml:space="preserve">      </w:t>
      </w:r>
      <w:r w:rsidR="00E07DF6">
        <w:rPr>
          <w:rFonts w:ascii="Times" w:hAnsi="Times" w:cs="Times"/>
          <w:sz w:val="28"/>
          <w:szCs w:val="28"/>
        </w:rPr>
        <w:t xml:space="preserve"> </w:t>
      </w:r>
      <w:r>
        <w:rPr>
          <w:rFonts w:ascii="Times" w:hAnsi="Times" w:cs="Times"/>
          <w:sz w:val="28"/>
          <w:szCs w:val="28"/>
        </w:rPr>
        <w:t xml:space="preserve"> - </w:t>
      </w:r>
      <w:r w:rsidR="00E07DF6">
        <w:rPr>
          <w:rFonts w:ascii="Times" w:hAnsi="Times" w:cs="Times"/>
          <w:sz w:val="28"/>
          <w:szCs w:val="28"/>
        </w:rPr>
        <w:t>Постановление № 4 от 22.01.2013г. «О межведомственной комиссии по оценке соответствия помещений жилищного фонда Новонадеждинского сельского поселения установленным требованиям, признанию помещений пригодными (непригодными) для проживания граждан и многоквартирных домов аварийными и подлежащими сносу».</w:t>
      </w:r>
    </w:p>
    <w:p w:rsidR="006C3F04" w:rsidRDefault="006C3F04" w:rsidP="006C3F04">
      <w:pPr>
        <w:ind w:firstLine="709"/>
        <w:jc w:val="both"/>
        <w:rPr>
          <w:rFonts w:ascii="Times" w:hAnsi="Times" w:cs="Times"/>
          <w:color w:val="000000"/>
        </w:rPr>
      </w:pPr>
    </w:p>
    <w:p w:rsidR="00F64C51" w:rsidRDefault="00F64C51" w:rsidP="006C3F04">
      <w:pPr>
        <w:ind w:firstLine="709"/>
        <w:jc w:val="center"/>
        <w:rPr>
          <w:rFonts w:ascii="Times" w:hAnsi="Times" w:cs="Times"/>
          <w:b/>
          <w:bCs/>
          <w:color w:val="000000"/>
          <w:sz w:val="28"/>
          <w:szCs w:val="28"/>
        </w:rPr>
      </w:pPr>
    </w:p>
    <w:p w:rsidR="006C3F04" w:rsidRDefault="006C3F04" w:rsidP="006C3F04">
      <w:pPr>
        <w:ind w:firstLine="709"/>
        <w:jc w:val="center"/>
        <w:rPr>
          <w:rFonts w:ascii="Times" w:hAnsi="Times" w:cs="Times"/>
          <w:color w:val="000000"/>
        </w:rPr>
      </w:pPr>
      <w:r>
        <w:rPr>
          <w:rFonts w:ascii="Times" w:hAnsi="Times" w:cs="Times"/>
          <w:b/>
          <w:bCs/>
          <w:color w:val="000000"/>
          <w:sz w:val="28"/>
          <w:szCs w:val="28"/>
        </w:rPr>
        <w:t>Организация муниципального контроля</w:t>
      </w:r>
    </w:p>
    <w:p w:rsidR="006C3F04" w:rsidRDefault="006C3F04" w:rsidP="006C3F04">
      <w:pPr>
        <w:ind w:firstLine="709"/>
        <w:jc w:val="center"/>
        <w:rPr>
          <w:rFonts w:ascii="Times" w:hAnsi="Times" w:cs="Times"/>
          <w:color w:val="000000"/>
        </w:rPr>
      </w:pPr>
      <w:r>
        <w:rPr>
          <w:rFonts w:ascii="Times" w:hAnsi="Times" w:cs="Times"/>
          <w:b/>
          <w:bCs/>
          <w:color w:val="000000"/>
        </w:rPr>
        <w:t> </w:t>
      </w:r>
    </w:p>
    <w:p w:rsidR="006C3F04" w:rsidRDefault="006C3F04" w:rsidP="006C3F04">
      <w:pPr>
        <w:ind w:firstLine="709"/>
        <w:jc w:val="both"/>
        <w:rPr>
          <w:rFonts w:ascii="Times" w:hAnsi="Times" w:cs="Times"/>
        </w:rPr>
      </w:pPr>
      <w:r>
        <w:rPr>
          <w:rFonts w:ascii="Times" w:hAnsi="Times" w:cs="Times"/>
          <w:color w:val="000000"/>
          <w:sz w:val="28"/>
          <w:szCs w:val="28"/>
        </w:rPr>
        <w:t>За период с 01.01.201</w:t>
      </w:r>
      <w:r w:rsidR="00BA5A57">
        <w:rPr>
          <w:rFonts w:ascii="Times" w:hAnsi="Times" w:cs="Times"/>
          <w:color w:val="000000"/>
          <w:sz w:val="28"/>
          <w:szCs w:val="28"/>
        </w:rPr>
        <w:t>8</w:t>
      </w:r>
      <w:r>
        <w:rPr>
          <w:rFonts w:ascii="Times" w:hAnsi="Times" w:cs="Times"/>
          <w:color w:val="000000"/>
          <w:sz w:val="28"/>
          <w:szCs w:val="28"/>
        </w:rPr>
        <w:t xml:space="preserve"> г. по 3</w:t>
      </w:r>
      <w:r w:rsidR="00BA5A57">
        <w:rPr>
          <w:rFonts w:ascii="Times" w:hAnsi="Times" w:cs="Times"/>
          <w:color w:val="000000"/>
          <w:sz w:val="28"/>
          <w:szCs w:val="28"/>
        </w:rPr>
        <w:t>0</w:t>
      </w:r>
      <w:r>
        <w:rPr>
          <w:rFonts w:ascii="Times" w:hAnsi="Times" w:cs="Times"/>
          <w:color w:val="000000"/>
          <w:sz w:val="28"/>
          <w:szCs w:val="28"/>
        </w:rPr>
        <w:t>.</w:t>
      </w:r>
      <w:r w:rsidR="00BA5A57">
        <w:rPr>
          <w:rFonts w:ascii="Times" w:hAnsi="Times" w:cs="Times"/>
          <w:color w:val="000000"/>
          <w:sz w:val="28"/>
          <w:szCs w:val="28"/>
        </w:rPr>
        <w:t>06</w:t>
      </w:r>
      <w:r>
        <w:rPr>
          <w:rFonts w:ascii="Times" w:hAnsi="Times" w:cs="Times"/>
          <w:color w:val="000000"/>
          <w:sz w:val="28"/>
          <w:szCs w:val="28"/>
        </w:rPr>
        <w:t>.201</w:t>
      </w:r>
      <w:r w:rsidR="00BA5A57">
        <w:rPr>
          <w:rFonts w:ascii="Times" w:hAnsi="Times" w:cs="Times"/>
          <w:color w:val="000000"/>
          <w:sz w:val="28"/>
          <w:szCs w:val="28"/>
        </w:rPr>
        <w:t>8</w:t>
      </w:r>
      <w:r>
        <w:rPr>
          <w:rFonts w:ascii="Times" w:hAnsi="Times" w:cs="Times"/>
          <w:color w:val="000000"/>
          <w:sz w:val="28"/>
          <w:szCs w:val="28"/>
        </w:rPr>
        <w:t xml:space="preserve"> г. ответственным должностным лицом по муниципальному контролю   назначена </w:t>
      </w:r>
      <w:r w:rsidR="00F64C51">
        <w:rPr>
          <w:rFonts w:ascii="Times" w:hAnsi="Times" w:cs="Times"/>
          <w:color w:val="000000"/>
          <w:sz w:val="28"/>
          <w:szCs w:val="28"/>
        </w:rPr>
        <w:t>ведущий специалист администрации</w:t>
      </w:r>
      <w:r w:rsidR="0005076B">
        <w:rPr>
          <w:rFonts w:ascii="Times" w:hAnsi="Times" w:cs="Times"/>
          <w:color w:val="000000"/>
          <w:sz w:val="28"/>
          <w:szCs w:val="28"/>
        </w:rPr>
        <w:t xml:space="preserve"> </w:t>
      </w:r>
      <w:r w:rsidR="00F64C51">
        <w:rPr>
          <w:rFonts w:ascii="Times" w:hAnsi="Times" w:cs="Times"/>
          <w:color w:val="000000"/>
          <w:sz w:val="28"/>
          <w:szCs w:val="28"/>
        </w:rPr>
        <w:t>по ЖКХ и благоустройству</w:t>
      </w:r>
      <w:r>
        <w:rPr>
          <w:rFonts w:ascii="Times" w:hAnsi="Times" w:cs="Times"/>
          <w:color w:val="000000"/>
          <w:sz w:val="28"/>
          <w:szCs w:val="28"/>
        </w:rPr>
        <w:t xml:space="preserve"> </w:t>
      </w:r>
      <w:r w:rsidR="00E07DF6">
        <w:rPr>
          <w:rFonts w:ascii="Times" w:hAnsi="Times" w:cs="Times"/>
          <w:color w:val="000000"/>
          <w:sz w:val="28"/>
          <w:szCs w:val="28"/>
        </w:rPr>
        <w:t>Новонадеждинского</w:t>
      </w:r>
      <w:r w:rsidR="0005076B">
        <w:rPr>
          <w:rFonts w:ascii="Times" w:hAnsi="Times" w:cs="Times"/>
          <w:color w:val="000000"/>
          <w:sz w:val="28"/>
          <w:szCs w:val="28"/>
        </w:rPr>
        <w:t xml:space="preserve"> сельского поселения </w:t>
      </w:r>
      <w:proofErr w:type="spellStart"/>
      <w:r w:rsidR="0005076B">
        <w:rPr>
          <w:rFonts w:ascii="Times" w:hAnsi="Times" w:cs="Times"/>
          <w:color w:val="000000"/>
          <w:sz w:val="28"/>
          <w:szCs w:val="28"/>
        </w:rPr>
        <w:t>Городищенского</w:t>
      </w:r>
      <w:proofErr w:type="spellEnd"/>
      <w:r>
        <w:rPr>
          <w:rFonts w:ascii="Times" w:hAnsi="Times" w:cs="Times"/>
          <w:color w:val="000000"/>
          <w:sz w:val="28"/>
          <w:szCs w:val="28"/>
        </w:rPr>
        <w:t xml:space="preserve"> </w:t>
      </w:r>
      <w:r>
        <w:rPr>
          <w:rFonts w:ascii="Times" w:hAnsi="Times" w:cs="Times"/>
          <w:sz w:val="28"/>
          <w:szCs w:val="28"/>
        </w:rPr>
        <w:t xml:space="preserve">района  </w:t>
      </w:r>
      <w:proofErr w:type="spellStart"/>
      <w:r w:rsidR="00BA5A57">
        <w:rPr>
          <w:rFonts w:ascii="Times" w:hAnsi="Times" w:cs="Times"/>
          <w:sz w:val="28"/>
          <w:szCs w:val="28"/>
        </w:rPr>
        <w:t>Галицына</w:t>
      </w:r>
      <w:proofErr w:type="spellEnd"/>
      <w:r w:rsidR="00BA5A57">
        <w:rPr>
          <w:rFonts w:ascii="Times" w:hAnsi="Times" w:cs="Times"/>
          <w:sz w:val="28"/>
          <w:szCs w:val="28"/>
        </w:rPr>
        <w:t xml:space="preserve"> Наталия Георгиевна</w:t>
      </w:r>
      <w:r>
        <w:rPr>
          <w:rFonts w:ascii="Times" w:hAnsi="Times" w:cs="Times"/>
          <w:sz w:val="28"/>
          <w:szCs w:val="28"/>
        </w:rPr>
        <w:t>.</w:t>
      </w:r>
    </w:p>
    <w:p w:rsidR="006C3F04" w:rsidRDefault="006C3F04" w:rsidP="006C3F04">
      <w:pPr>
        <w:ind w:firstLine="709"/>
        <w:jc w:val="both"/>
        <w:rPr>
          <w:rFonts w:ascii="Times" w:hAnsi="Times" w:cs="Times"/>
          <w:sz w:val="28"/>
          <w:szCs w:val="28"/>
        </w:rPr>
      </w:pPr>
      <w:r>
        <w:rPr>
          <w:rFonts w:ascii="Times" w:hAnsi="Times" w:cs="Times"/>
          <w:color w:val="000000"/>
          <w:sz w:val="28"/>
          <w:szCs w:val="28"/>
        </w:rPr>
        <w:t xml:space="preserve">В соответствии с нормативными правовыми актами, регламентирующими осуществление муниципального жилищного контроля  на территории </w:t>
      </w:r>
      <w:r w:rsidR="00E07DF6">
        <w:rPr>
          <w:rFonts w:ascii="Times" w:hAnsi="Times" w:cs="Times"/>
          <w:color w:val="000000"/>
          <w:sz w:val="28"/>
          <w:szCs w:val="28"/>
        </w:rPr>
        <w:t>Новонадеждинского</w:t>
      </w:r>
      <w:r>
        <w:rPr>
          <w:rFonts w:ascii="Times" w:hAnsi="Times" w:cs="Times"/>
          <w:color w:val="000000"/>
          <w:sz w:val="28"/>
          <w:szCs w:val="28"/>
        </w:rPr>
        <w:t xml:space="preserve"> сельского поселения </w:t>
      </w:r>
      <w:proofErr w:type="spellStart"/>
      <w:r w:rsidR="0005076B">
        <w:rPr>
          <w:rFonts w:ascii="Times" w:hAnsi="Times" w:cs="Times"/>
          <w:color w:val="000000"/>
          <w:sz w:val="28"/>
          <w:szCs w:val="28"/>
        </w:rPr>
        <w:t>Городищенского</w:t>
      </w:r>
      <w:proofErr w:type="spellEnd"/>
      <w:r>
        <w:rPr>
          <w:rFonts w:ascii="Times" w:hAnsi="Times" w:cs="Times"/>
          <w:color w:val="000000"/>
          <w:sz w:val="28"/>
          <w:szCs w:val="28"/>
        </w:rPr>
        <w:t xml:space="preserve"> района, с Уставом </w:t>
      </w:r>
      <w:r w:rsidR="00E07DF6">
        <w:rPr>
          <w:rFonts w:ascii="Times" w:hAnsi="Times" w:cs="Times"/>
          <w:color w:val="000000"/>
          <w:sz w:val="28"/>
          <w:szCs w:val="28"/>
        </w:rPr>
        <w:t>Новонадеждинского</w:t>
      </w:r>
      <w:r>
        <w:rPr>
          <w:rFonts w:ascii="Times" w:hAnsi="Times" w:cs="Times"/>
          <w:color w:val="000000"/>
          <w:sz w:val="28"/>
          <w:szCs w:val="28"/>
        </w:rPr>
        <w:t xml:space="preserve"> сельского поселения </w:t>
      </w:r>
      <w:proofErr w:type="spellStart"/>
      <w:r w:rsidR="0005076B">
        <w:rPr>
          <w:rFonts w:ascii="Times" w:hAnsi="Times" w:cs="Times"/>
          <w:color w:val="000000"/>
          <w:sz w:val="28"/>
          <w:szCs w:val="28"/>
        </w:rPr>
        <w:t>Городищенского</w:t>
      </w:r>
      <w:proofErr w:type="spellEnd"/>
      <w:r>
        <w:rPr>
          <w:rFonts w:ascii="Times" w:hAnsi="Times" w:cs="Times"/>
          <w:color w:val="000000"/>
          <w:sz w:val="28"/>
          <w:szCs w:val="28"/>
        </w:rPr>
        <w:t xml:space="preserve"> района, муниципальный </w:t>
      </w:r>
      <w:r>
        <w:rPr>
          <w:rFonts w:ascii="Times" w:hAnsi="Times" w:cs="Times"/>
          <w:sz w:val="28"/>
          <w:szCs w:val="28"/>
        </w:rPr>
        <w:t xml:space="preserve">контроль осуществляется администрацией </w:t>
      </w:r>
      <w:r w:rsidR="00E07DF6">
        <w:rPr>
          <w:rFonts w:ascii="Times" w:hAnsi="Times" w:cs="Times"/>
          <w:sz w:val="28"/>
          <w:szCs w:val="28"/>
        </w:rPr>
        <w:t>Новонадеждинского</w:t>
      </w:r>
      <w:r>
        <w:rPr>
          <w:rFonts w:ascii="Times" w:hAnsi="Times" w:cs="Times"/>
          <w:sz w:val="28"/>
          <w:szCs w:val="28"/>
        </w:rPr>
        <w:t xml:space="preserve"> сельского поселения </w:t>
      </w:r>
      <w:proofErr w:type="spellStart"/>
      <w:r w:rsidR="0005076B">
        <w:rPr>
          <w:rFonts w:ascii="Times" w:hAnsi="Times" w:cs="Times"/>
          <w:sz w:val="28"/>
          <w:szCs w:val="28"/>
        </w:rPr>
        <w:t>Городищенского</w:t>
      </w:r>
      <w:proofErr w:type="spellEnd"/>
      <w:r w:rsidR="0005076B">
        <w:rPr>
          <w:rFonts w:ascii="Times" w:hAnsi="Times" w:cs="Times"/>
          <w:sz w:val="28"/>
          <w:szCs w:val="28"/>
        </w:rPr>
        <w:t xml:space="preserve"> муниципального </w:t>
      </w:r>
      <w:r>
        <w:rPr>
          <w:rFonts w:ascii="Times" w:hAnsi="Times" w:cs="Times"/>
          <w:sz w:val="28"/>
          <w:szCs w:val="28"/>
        </w:rPr>
        <w:t xml:space="preserve"> района (далее уполномоченный орган).</w:t>
      </w:r>
    </w:p>
    <w:p w:rsidR="00024B21" w:rsidRDefault="00024B21" w:rsidP="006C3F04">
      <w:pPr>
        <w:ind w:firstLine="709"/>
        <w:jc w:val="both"/>
        <w:rPr>
          <w:rFonts w:ascii="Times" w:hAnsi="Times" w:cs="Times"/>
          <w:b/>
          <w:color w:val="000000"/>
          <w:sz w:val="28"/>
          <w:szCs w:val="28"/>
        </w:rPr>
      </w:pPr>
      <w:r>
        <w:rPr>
          <w:rFonts w:ascii="Times" w:hAnsi="Times" w:cs="Times"/>
          <w:b/>
          <w:color w:val="000000"/>
          <w:sz w:val="28"/>
          <w:szCs w:val="28"/>
        </w:rPr>
        <w:t xml:space="preserve">                  </w:t>
      </w:r>
    </w:p>
    <w:p w:rsidR="006C3F04" w:rsidRDefault="00024B21" w:rsidP="006C3F04">
      <w:pPr>
        <w:ind w:firstLine="709"/>
        <w:jc w:val="both"/>
        <w:rPr>
          <w:rFonts w:ascii="Times" w:hAnsi="Times" w:cs="Times"/>
          <w:b/>
          <w:color w:val="000000"/>
          <w:sz w:val="28"/>
          <w:szCs w:val="28"/>
        </w:rPr>
      </w:pPr>
      <w:r>
        <w:rPr>
          <w:rFonts w:ascii="Times" w:hAnsi="Times" w:cs="Times"/>
          <w:b/>
          <w:color w:val="000000"/>
          <w:sz w:val="28"/>
          <w:szCs w:val="28"/>
        </w:rPr>
        <w:t xml:space="preserve">               </w:t>
      </w:r>
      <w:r w:rsidR="006C3F04">
        <w:rPr>
          <w:rFonts w:ascii="Times" w:hAnsi="Times" w:cs="Times"/>
          <w:b/>
          <w:color w:val="000000"/>
          <w:sz w:val="28"/>
          <w:szCs w:val="28"/>
        </w:rPr>
        <w:t>Муниципальный жилищный контроль</w:t>
      </w:r>
    </w:p>
    <w:p w:rsidR="0005076B"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w:t>
      </w:r>
    </w:p>
    <w:p w:rsidR="006C3F04" w:rsidRDefault="0005076B" w:rsidP="006C3F04">
      <w:pPr>
        <w:autoSpaceDE w:val="0"/>
        <w:autoSpaceDN w:val="0"/>
        <w:adjustRightInd w:val="0"/>
        <w:jc w:val="both"/>
        <w:rPr>
          <w:rFonts w:eastAsia="TimesNewRomanPSMT"/>
          <w:sz w:val="28"/>
          <w:szCs w:val="28"/>
        </w:rPr>
      </w:pPr>
      <w:r>
        <w:rPr>
          <w:rFonts w:eastAsia="TimesNewRomanPSMT"/>
          <w:sz w:val="28"/>
          <w:szCs w:val="28"/>
        </w:rPr>
        <w:t xml:space="preserve">      </w:t>
      </w:r>
      <w:r w:rsidR="006C3F04">
        <w:rPr>
          <w:rFonts w:eastAsia="TimesNewRomanPSMT"/>
          <w:sz w:val="28"/>
          <w:szCs w:val="28"/>
        </w:rPr>
        <w:t>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 поселения.</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Целями муниципального жилищного контроля являются:</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обеспечение безопасных и комфортных условий проживания граждан в</w:t>
      </w:r>
      <w:r w:rsidR="0005076B">
        <w:rPr>
          <w:rFonts w:eastAsia="TimesNewRomanPSMT"/>
          <w:sz w:val="28"/>
          <w:szCs w:val="28"/>
        </w:rPr>
        <w:t xml:space="preserve"> </w:t>
      </w:r>
      <w:r>
        <w:rPr>
          <w:rFonts w:eastAsia="TimesNewRomanPSMT"/>
          <w:sz w:val="28"/>
          <w:szCs w:val="28"/>
        </w:rPr>
        <w:t>муниципальном жилищном фонде;</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повышения эффективности использования и содержания жилищного</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обеспечение сохранности муниципального жилищного 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предупреждение процесса старения и разрушения муниципального</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жилищного 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предупреждение, выявление и пресечение нарушений законодательства</w:t>
      </w:r>
      <w:r w:rsidR="0005076B">
        <w:rPr>
          <w:rFonts w:eastAsia="TimesNewRomanPSMT"/>
          <w:sz w:val="28"/>
          <w:szCs w:val="28"/>
        </w:rPr>
        <w:t xml:space="preserve"> </w:t>
      </w:r>
      <w:r>
        <w:rPr>
          <w:rFonts w:eastAsia="TimesNewRomanPSMT"/>
          <w:sz w:val="28"/>
          <w:szCs w:val="28"/>
        </w:rPr>
        <w:t>в сфере использования и сохранности муниципального жилищного фонда, соответствия жилых помещений данного фонда установленным санитарным и</w:t>
      </w:r>
      <w:r w:rsidR="0005076B">
        <w:rPr>
          <w:rFonts w:eastAsia="TimesNewRomanPSMT"/>
          <w:sz w:val="28"/>
          <w:szCs w:val="28"/>
        </w:rPr>
        <w:t xml:space="preserve"> </w:t>
      </w:r>
      <w:r>
        <w:rPr>
          <w:rFonts w:eastAsia="TimesNewRomanPSMT"/>
          <w:sz w:val="28"/>
          <w:szCs w:val="28"/>
        </w:rPr>
        <w:t>техническим правилам и нормам, иным требованиям законодательства;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соблюдение законодательства, требований по использованию и сохранности муниципального жилищного фонда, соответствию жилых </w:t>
      </w:r>
      <w:r>
        <w:rPr>
          <w:rFonts w:eastAsia="TimesNewRomanPSMT"/>
          <w:sz w:val="28"/>
          <w:szCs w:val="28"/>
        </w:rPr>
        <w:lastRenderedPageBreak/>
        <w:t>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w:t>
      </w:r>
      <w:proofErr w:type="gramStart"/>
      <w:r>
        <w:rPr>
          <w:rFonts w:eastAsia="TimesNewRomanPSMT"/>
          <w:sz w:val="28"/>
          <w:szCs w:val="28"/>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Pr>
          <w:rFonts w:eastAsia="TimesNewRomanPSMT"/>
          <w:sz w:val="28"/>
          <w:szCs w:val="28"/>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sidR="0005076B">
        <w:rPr>
          <w:rFonts w:eastAsia="TimesNewRomanPSMT"/>
          <w:sz w:val="28"/>
          <w:szCs w:val="28"/>
        </w:rPr>
        <w:t>Волгоградской области</w:t>
      </w:r>
      <w:r>
        <w:rPr>
          <w:rFonts w:eastAsia="TimesNewRomanPSMT"/>
          <w:sz w:val="28"/>
          <w:szCs w:val="28"/>
        </w:rPr>
        <w:t>, осуществляющими региональный государственный жилищный надзор, осуществляется соответствующим законом.</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r w:rsidR="0005076B">
        <w:rPr>
          <w:rFonts w:eastAsia="TimesNewRomanPSMT"/>
          <w:sz w:val="28"/>
          <w:szCs w:val="28"/>
        </w:rPr>
        <w:t>Волгоградской области</w:t>
      </w:r>
      <w:r>
        <w:rPr>
          <w:rFonts w:eastAsia="TimesNewRomanPSMT"/>
          <w:sz w:val="28"/>
          <w:szCs w:val="28"/>
        </w:rPr>
        <w:t>.</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Органом муниципального жилищного контроля (далее – орган муниципального контроля), уполномоченным на осуществление мероприятий</w:t>
      </w:r>
      <w:r w:rsidR="003E4827">
        <w:rPr>
          <w:rFonts w:eastAsia="TimesNewRomanPSMT"/>
          <w:sz w:val="28"/>
          <w:szCs w:val="28"/>
        </w:rPr>
        <w:t xml:space="preserve"> </w:t>
      </w:r>
      <w:r>
        <w:rPr>
          <w:rFonts w:eastAsia="TimesNewRomanPSMT"/>
          <w:sz w:val="28"/>
          <w:szCs w:val="28"/>
        </w:rPr>
        <w:t>по муниципальному жилищному контролю (далее – муниципальный контроль),</w:t>
      </w:r>
      <w:r w:rsidR="003E4827">
        <w:rPr>
          <w:rFonts w:eastAsia="TimesNewRomanPSMT"/>
          <w:sz w:val="28"/>
          <w:szCs w:val="28"/>
        </w:rPr>
        <w:t xml:space="preserve"> </w:t>
      </w:r>
      <w:r>
        <w:rPr>
          <w:rFonts w:eastAsia="TimesNewRomanPSMT"/>
          <w:sz w:val="28"/>
          <w:szCs w:val="28"/>
        </w:rPr>
        <w:t>является администрация поселения.</w:t>
      </w:r>
    </w:p>
    <w:p w:rsidR="006C3F04" w:rsidRPr="00FE1AA9" w:rsidRDefault="006C3F04" w:rsidP="00FE1AA9">
      <w:pPr>
        <w:jc w:val="both"/>
        <w:rPr>
          <w:rFonts w:ascii="Times" w:hAnsi="Times" w:cs="Times"/>
          <w:sz w:val="28"/>
          <w:szCs w:val="28"/>
        </w:rPr>
      </w:pPr>
      <w:r>
        <w:rPr>
          <w:rFonts w:ascii="Times" w:hAnsi="Times" w:cs="Times"/>
          <w:color w:val="000000"/>
        </w:rPr>
        <w:lastRenderedPageBreak/>
        <w:t> Д</w:t>
      </w:r>
      <w:r>
        <w:rPr>
          <w:rFonts w:ascii="Times" w:hAnsi="Times" w:cs="Times"/>
          <w:color w:val="000000"/>
          <w:sz w:val="28"/>
          <w:szCs w:val="28"/>
        </w:rPr>
        <w:t xml:space="preserve">ействия органа муниципального контроля по проведению муниципального жилищного  контроля и осуществление муниципальной функции определяются </w:t>
      </w:r>
      <w:r w:rsidR="003E4827">
        <w:rPr>
          <w:rFonts w:ascii="Times" w:hAnsi="Times" w:cs="Times"/>
          <w:color w:val="000000"/>
          <w:sz w:val="28"/>
          <w:szCs w:val="28"/>
        </w:rPr>
        <w:t>порядком</w:t>
      </w:r>
      <w:r>
        <w:rPr>
          <w:rFonts w:ascii="Times" w:hAnsi="Times" w:cs="Times"/>
          <w:color w:val="000000"/>
          <w:sz w:val="28"/>
          <w:szCs w:val="28"/>
        </w:rPr>
        <w:t xml:space="preserve">, </w:t>
      </w:r>
      <w:r>
        <w:rPr>
          <w:rFonts w:ascii="Times" w:hAnsi="Times" w:cs="Times"/>
          <w:sz w:val="28"/>
          <w:szCs w:val="28"/>
        </w:rPr>
        <w:t>утверждённым</w:t>
      </w:r>
      <w:r>
        <w:rPr>
          <w:rFonts w:ascii="Times" w:hAnsi="Times" w:cs="Times"/>
          <w:color w:val="FF0000"/>
          <w:sz w:val="28"/>
          <w:szCs w:val="28"/>
        </w:rPr>
        <w:t xml:space="preserve"> </w:t>
      </w:r>
      <w:r>
        <w:rPr>
          <w:sz w:val="28"/>
          <w:szCs w:val="28"/>
          <w:lang w:eastAsia="fa-IR" w:bidi="fa-IR"/>
        </w:rPr>
        <w:t xml:space="preserve">постановлением администрации </w:t>
      </w:r>
      <w:r w:rsidR="00E07DF6">
        <w:rPr>
          <w:sz w:val="28"/>
          <w:szCs w:val="28"/>
          <w:lang w:eastAsia="fa-IR" w:bidi="fa-IR"/>
        </w:rPr>
        <w:t>Новонадеждинского</w:t>
      </w:r>
      <w:r>
        <w:rPr>
          <w:sz w:val="28"/>
          <w:szCs w:val="28"/>
          <w:lang w:eastAsia="fa-IR" w:bidi="fa-IR"/>
        </w:rPr>
        <w:t xml:space="preserve"> сельского поселения </w:t>
      </w:r>
      <w:proofErr w:type="spellStart"/>
      <w:r w:rsidR="003E4827">
        <w:rPr>
          <w:sz w:val="28"/>
          <w:szCs w:val="28"/>
          <w:lang w:eastAsia="fa-IR" w:bidi="fa-IR"/>
        </w:rPr>
        <w:t>Городищенского</w:t>
      </w:r>
      <w:proofErr w:type="spellEnd"/>
      <w:r>
        <w:rPr>
          <w:sz w:val="28"/>
          <w:szCs w:val="28"/>
          <w:lang w:eastAsia="fa-IR" w:bidi="fa-IR"/>
        </w:rPr>
        <w:t xml:space="preserve"> района от </w:t>
      </w:r>
      <w:r w:rsidR="003F3CE4">
        <w:rPr>
          <w:sz w:val="28"/>
          <w:szCs w:val="28"/>
          <w:lang w:eastAsia="fa-IR" w:bidi="fa-IR"/>
        </w:rPr>
        <w:t>0</w:t>
      </w:r>
      <w:r w:rsidR="00E07DF6">
        <w:rPr>
          <w:sz w:val="28"/>
          <w:szCs w:val="28"/>
          <w:lang w:eastAsia="fa-IR" w:bidi="fa-IR"/>
        </w:rPr>
        <w:t>7</w:t>
      </w:r>
      <w:r w:rsidR="003F3CE4">
        <w:rPr>
          <w:sz w:val="28"/>
          <w:szCs w:val="28"/>
          <w:lang w:eastAsia="fa-IR" w:bidi="fa-IR"/>
        </w:rPr>
        <w:t>.07.</w:t>
      </w:r>
      <w:r>
        <w:rPr>
          <w:sz w:val="28"/>
          <w:szCs w:val="28"/>
          <w:lang w:eastAsia="fa-IR" w:bidi="fa-IR"/>
        </w:rPr>
        <w:t>201</w:t>
      </w:r>
      <w:r w:rsidR="003F3CE4">
        <w:rPr>
          <w:sz w:val="28"/>
          <w:szCs w:val="28"/>
          <w:lang w:eastAsia="fa-IR" w:bidi="fa-IR"/>
        </w:rPr>
        <w:t>6</w:t>
      </w:r>
      <w:r>
        <w:rPr>
          <w:sz w:val="28"/>
          <w:szCs w:val="28"/>
          <w:lang w:eastAsia="fa-IR" w:bidi="fa-IR"/>
        </w:rPr>
        <w:t xml:space="preserve"> года №  </w:t>
      </w:r>
      <w:r w:rsidR="003F3CE4">
        <w:rPr>
          <w:sz w:val="28"/>
          <w:szCs w:val="28"/>
          <w:lang w:eastAsia="fa-IR" w:bidi="fa-IR"/>
        </w:rPr>
        <w:t>66</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 xml:space="preserve">«Об утверждении </w:t>
      </w:r>
      <w:r w:rsidR="00FE1AA9">
        <w:rPr>
          <w:rFonts w:ascii="Times New Roman CYR" w:hAnsi="Times New Roman CYR" w:cs="Times New Roman CYR"/>
          <w:bCs/>
          <w:sz w:val="28"/>
          <w:szCs w:val="28"/>
        </w:rPr>
        <w:t xml:space="preserve">Положения о порядке осуществления муниципального  жилищного контроля  на территории Новонадеждинского сельского поселения </w:t>
      </w:r>
      <w:proofErr w:type="spellStart"/>
      <w:r w:rsidR="00FE1AA9">
        <w:rPr>
          <w:rFonts w:ascii="Times New Roman CYR" w:hAnsi="Times New Roman CYR" w:cs="Times New Roman CYR"/>
          <w:bCs/>
          <w:sz w:val="28"/>
          <w:szCs w:val="28"/>
        </w:rPr>
        <w:t>Городищенского</w:t>
      </w:r>
      <w:proofErr w:type="spellEnd"/>
      <w:r w:rsidR="00FE1AA9">
        <w:rPr>
          <w:rFonts w:ascii="Times New Roman CYR" w:hAnsi="Times New Roman CYR" w:cs="Times New Roman CYR"/>
          <w:bCs/>
          <w:sz w:val="28"/>
          <w:szCs w:val="28"/>
        </w:rPr>
        <w:t xml:space="preserve"> района»</w:t>
      </w:r>
      <w:r w:rsidR="00A34BF7">
        <w:rPr>
          <w:rFonts w:ascii="Times New Roman CYR" w:hAnsi="Times New Roman CYR" w:cs="Times New Roman CYR"/>
          <w:bCs/>
          <w:sz w:val="28"/>
          <w:szCs w:val="28"/>
        </w:rPr>
        <w:t>,</w:t>
      </w:r>
    </w:p>
    <w:p w:rsidR="00A34BF7" w:rsidRDefault="00A34BF7" w:rsidP="00A34BF7">
      <w:pPr>
        <w:jc w:val="both"/>
        <w:rPr>
          <w:rFonts w:ascii="Times" w:hAnsi="Times" w:cs="Times"/>
          <w:sz w:val="28"/>
          <w:szCs w:val="28"/>
        </w:rPr>
      </w:pPr>
      <w:r>
        <w:rPr>
          <w:rFonts w:ascii="Times" w:hAnsi="Times" w:cs="Times"/>
          <w:sz w:val="28"/>
          <w:szCs w:val="28"/>
        </w:rPr>
        <w:t>административным регламентом  «Муниципальный жилищный контроль на территории Новонадеждинского сельского поселения»,</w:t>
      </w:r>
      <w:r w:rsidR="00FE1AA9">
        <w:rPr>
          <w:rFonts w:ascii="Times" w:hAnsi="Times" w:cs="Times"/>
          <w:sz w:val="28"/>
          <w:szCs w:val="28"/>
        </w:rPr>
        <w:t xml:space="preserve"> утвержденным  Постановление № 67 от 07.07.2016</w:t>
      </w:r>
      <w:r>
        <w:rPr>
          <w:rFonts w:ascii="Times" w:hAnsi="Times" w:cs="Times"/>
          <w:sz w:val="28"/>
          <w:szCs w:val="28"/>
        </w:rPr>
        <w:t>г.</w:t>
      </w:r>
    </w:p>
    <w:p w:rsidR="006C3F04" w:rsidRDefault="006C3F04" w:rsidP="006C3F04">
      <w:pPr>
        <w:ind w:firstLine="709"/>
        <w:jc w:val="both"/>
        <w:rPr>
          <w:rFonts w:ascii="Times" w:hAnsi="Times" w:cs="Times"/>
          <w:color w:val="000000"/>
        </w:rPr>
      </w:pPr>
    </w:p>
    <w:p w:rsidR="00DA64F2" w:rsidRDefault="00DA64F2" w:rsidP="006C3F04">
      <w:pPr>
        <w:ind w:firstLine="709"/>
        <w:jc w:val="center"/>
        <w:rPr>
          <w:rFonts w:ascii="Times" w:hAnsi="Times" w:cs="Times"/>
          <w:b/>
          <w:bCs/>
          <w:color w:val="000000"/>
          <w:sz w:val="28"/>
          <w:szCs w:val="28"/>
        </w:rPr>
      </w:pPr>
    </w:p>
    <w:p w:rsidR="006C3F04" w:rsidRDefault="006C3F04" w:rsidP="006C3F04">
      <w:pPr>
        <w:ind w:firstLine="709"/>
        <w:jc w:val="center"/>
        <w:rPr>
          <w:rFonts w:ascii="Times" w:hAnsi="Times" w:cs="Times"/>
          <w:color w:val="000000"/>
        </w:rPr>
      </w:pPr>
      <w:r>
        <w:rPr>
          <w:rFonts w:ascii="Times" w:hAnsi="Times" w:cs="Times"/>
          <w:b/>
          <w:bCs/>
          <w:color w:val="000000"/>
          <w:sz w:val="28"/>
          <w:szCs w:val="28"/>
        </w:rPr>
        <w:t>Финансовое и кадровое обеспечение муниципального контроля</w:t>
      </w:r>
    </w:p>
    <w:p w:rsidR="00BC517A" w:rsidRDefault="00BC517A" w:rsidP="006C3F04">
      <w:pPr>
        <w:ind w:firstLine="709"/>
        <w:jc w:val="both"/>
        <w:rPr>
          <w:rFonts w:ascii="Times" w:hAnsi="Times" w:cs="Times"/>
          <w:color w:val="000000"/>
        </w:rPr>
      </w:pPr>
    </w:p>
    <w:p w:rsidR="00BC517A" w:rsidRDefault="00BC517A" w:rsidP="006C3F04">
      <w:pPr>
        <w:ind w:firstLine="709"/>
        <w:jc w:val="both"/>
        <w:rPr>
          <w:rFonts w:ascii="Times" w:hAnsi="Times" w:cs="Times"/>
          <w:color w:val="000000"/>
        </w:rPr>
      </w:pPr>
    </w:p>
    <w:p w:rsidR="00BC517A" w:rsidRDefault="00BC517A" w:rsidP="00BC517A">
      <w:pPr>
        <w:jc w:val="both"/>
        <w:rPr>
          <w:sz w:val="28"/>
          <w:szCs w:val="28"/>
        </w:rPr>
      </w:pPr>
      <w:r>
        <w:rPr>
          <w:rFonts w:ascii="Times" w:hAnsi="Times" w:cs="Times"/>
          <w:color w:val="000000"/>
        </w:rPr>
        <w:t xml:space="preserve">          </w:t>
      </w:r>
      <w:r>
        <w:rPr>
          <w:sz w:val="28"/>
          <w:szCs w:val="28"/>
        </w:rPr>
        <w:t>В бюджете</w:t>
      </w:r>
      <w:r w:rsidR="00740F83">
        <w:rPr>
          <w:sz w:val="28"/>
          <w:szCs w:val="28"/>
        </w:rPr>
        <w:t xml:space="preserve"> </w:t>
      </w:r>
      <w:r w:rsidR="00A34BF7">
        <w:rPr>
          <w:sz w:val="28"/>
          <w:szCs w:val="28"/>
        </w:rPr>
        <w:t>Новонадеждинского</w:t>
      </w:r>
      <w:r>
        <w:rPr>
          <w:sz w:val="28"/>
          <w:szCs w:val="28"/>
        </w:rPr>
        <w:t xml:space="preserve"> сельского поселения в 201</w:t>
      </w:r>
      <w:r w:rsidR="00FE1AA9">
        <w:rPr>
          <w:sz w:val="28"/>
          <w:szCs w:val="28"/>
        </w:rPr>
        <w:t>8</w:t>
      </w:r>
      <w:r>
        <w:rPr>
          <w:sz w:val="28"/>
          <w:szCs w:val="28"/>
        </w:rPr>
        <w:t xml:space="preserve"> году выделение средств на исполнение функции по муниципальному</w:t>
      </w:r>
      <w:r w:rsidR="00740F83">
        <w:rPr>
          <w:sz w:val="28"/>
          <w:szCs w:val="28"/>
        </w:rPr>
        <w:t xml:space="preserve"> жилищному</w:t>
      </w:r>
      <w:r>
        <w:rPr>
          <w:sz w:val="28"/>
          <w:szCs w:val="28"/>
        </w:rPr>
        <w:t xml:space="preserve"> контролю</w:t>
      </w:r>
      <w:r>
        <w:rPr>
          <w:color w:val="000000"/>
          <w:sz w:val="28"/>
          <w:szCs w:val="28"/>
        </w:rPr>
        <w:t xml:space="preserve"> </w:t>
      </w:r>
      <w:r>
        <w:rPr>
          <w:sz w:val="28"/>
          <w:szCs w:val="28"/>
        </w:rPr>
        <w:t>не осуществлял</w:t>
      </w:r>
      <w:r w:rsidR="00A34BF7">
        <w:rPr>
          <w:sz w:val="28"/>
          <w:szCs w:val="28"/>
        </w:rPr>
        <w:t>о</w:t>
      </w:r>
      <w:r>
        <w:rPr>
          <w:sz w:val="28"/>
          <w:szCs w:val="28"/>
        </w:rPr>
        <w:t>сь;</w:t>
      </w:r>
    </w:p>
    <w:p w:rsidR="00BC517A" w:rsidRDefault="00BC517A" w:rsidP="00BC517A">
      <w:pPr>
        <w:jc w:val="both"/>
        <w:rPr>
          <w:sz w:val="28"/>
          <w:szCs w:val="28"/>
        </w:rPr>
      </w:pPr>
      <w:r>
        <w:rPr>
          <w:sz w:val="28"/>
          <w:szCs w:val="28"/>
        </w:rPr>
        <w:t xml:space="preserve">       Функции по муниципальному</w:t>
      </w:r>
      <w:r w:rsidR="00740F83">
        <w:rPr>
          <w:sz w:val="28"/>
          <w:szCs w:val="28"/>
        </w:rPr>
        <w:t xml:space="preserve"> жилищному</w:t>
      </w:r>
      <w:r>
        <w:rPr>
          <w:sz w:val="28"/>
          <w:szCs w:val="28"/>
        </w:rPr>
        <w:t xml:space="preserve"> контролю возложены на  специалиста администрации, который имеет средне-специальное образование;</w:t>
      </w:r>
    </w:p>
    <w:p w:rsidR="006C3F04" w:rsidRDefault="00BC517A" w:rsidP="00BC517A">
      <w:pPr>
        <w:jc w:val="both"/>
        <w:rPr>
          <w:rFonts w:ascii="Times" w:hAnsi="Times" w:cs="Times"/>
          <w:color w:val="000000"/>
          <w:sz w:val="28"/>
          <w:szCs w:val="28"/>
        </w:rPr>
      </w:pPr>
      <w:r>
        <w:rPr>
          <w:rFonts w:ascii="Times" w:hAnsi="Times" w:cs="Times"/>
          <w:color w:val="000000"/>
        </w:rPr>
        <w:t xml:space="preserve">        </w:t>
      </w:r>
      <w:r w:rsidR="006C3F04">
        <w:rPr>
          <w:rFonts w:ascii="Times" w:hAnsi="Times" w:cs="Times"/>
          <w:color w:val="000000"/>
          <w:sz w:val="28"/>
          <w:szCs w:val="28"/>
        </w:rPr>
        <w:t xml:space="preserve">Квалификация в области жилищных отношений у уполномоченных лиц на проведение муниципального </w:t>
      </w:r>
      <w:r w:rsidR="00573962">
        <w:rPr>
          <w:rFonts w:ascii="Times" w:hAnsi="Times" w:cs="Times"/>
          <w:color w:val="000000"/>
          <w:sz w:val="28"/>
          <w:szCs w:val="28"/>
        </w:rPr>
        <w:t>жилищного</w:t>
      </w:r>
      <w:r w:rsidR="006C3F04">
        <w:rPr>
          <w:rFonts w:ascii="Times" w:hAnsi="Times" w:cs="Times"/>
          <w:color w:val="000000"/>
          <w:sz w:val="28"/>
          <w:szCs w:val="28"/>
        </w:rPr>
        <w:t xml:space="preserve"> контроля отсутствует (т.е. нет документов, подтверждающих специальную квалификацию</w:t>
      </w:r>
      <w:r w:rsidR="00573962">
        <w:rPr>
          <w:rFonts w:ascii="Times" w:hAnsi="Times" w:cs="Times"/>
          <w:color w:val="000000"/>
          <w:sz w:val="28"/>
          <w:szCs w:val="28"/>
        </w:rPr>
        <w:t>).</w:t>
      </w:r>
    </w:p>
    <w:p w:rsidR="00573962" w:rsidRDefault="00573962" w:rsidP="006C3F04">
      <w:pPr>
        <w:ind w:firstLine="709"/>
        <w:jc w:val="center"/>
        <w:rPr>
          <w:rFonts w:ascii="Times" w:hAnsi="Times" w:cs="Times"/>
          <w:b/>
          <w:color w:val="000000"/>
          <w:sz w:val="28"/>
          <w:szCs w:val="28"/>
        </w:rPr>
      </w:pPr>
    </w:p>
    <w:p w:rsidR="006C3F04" w:rsidRDefault="006C3F04" w:rsidP="006C3F04">
      <w:pPr>
        <w:ind w:firstLine="709"/>
        <w:jc w:val="center"/>
        <w:rPr>
          <w:rFonts w:ascii="Times" w:hAnsi="Times" w:cs="Times"/>
          <w:b/>
          <w:color w:val="000000"/>
          <w:sz w:val="28"/>
          <w:szCs w:val="28"/>
        </w:rPr>
      </w:pPr>
      <w:r>
        <w:rPr>
          <w:rFonts w:ascii="Times" w:hAnsi="Times" w:cs="Times"/>
          <w:b/>
          <w:color w:val="000000"/>
          <w:sz w:val="28"/>
          <w:szCs w:val="28"/>
        </w:rPr>
        <w:t>Проведение муниципального контроля</w:t>
      </w:r>
    </w:p>
    <w:p w:rsidR="006C3F04" w:rsidRDefault="006C3F04" w:rsidP="006C3F04">
      <w:pPr>
        <w:ind w:firstLine="709"/>
        <w:jc w:val="center"/>
        <w:rPr>
          <w:rFonts w:ascii="Times" w:hAnsi="Times" w:cs="Times"/>
          <w:b/>
          <w:color w:val="000000"/>
        </w:rPr>
      </w:pPr>
    </w:p>
    <w:p w:rsidR="00740F83" w:rsidRDefault="006338D0" w:rsidP="006338D0">
      <w:pPr>
        <w:pStyle w:val="ind"/>
        <w:spacing w:before="0" w:after="0"/>
        <w:ind w:firstLine="567"/>
        <w:rPr>
          <w:sz w:val="28"/>
          <w:szCs w:val="28"/>
        </w:rPr>
      </w:pPr>
      <w:r>
        <w:rPr>
          <w:sz w:val="28"/>
          <w:szCs w:val="28"/>
        </w:rPr>
        <w:t xml:space="preserve">За отчетный период </w:t>
      </w:r>
      <w:r w:rsidR="00A34BF7">
        <w:rPr>
          <w:sz w:val="28"/>
          <w:szCs w:val="28"/>
        </w:rPr>
        <w:t>проверки не проводились, заявлений не поступало.</w:t>
      </w:r>
      <w:r>
        <w:rPr>
          <w:sz w:val="28"/>
          <w:szCs w:val="28"/>
        </w:rPr>
        <w:t xml:space="preserve"> </w:t>
      </w:r>
      <w:r w:rsidR="00A34BF7">
        <w:rPr>
          <w:sz w:val="28"/>
          <w:szCs w:val="28"/>
        </w:rPr>
        <w:t xml:space="preserve"> </w:t>
      </w:r>
      <w:r w:rsidR="00A02ABD">
        <w:rPr>
          <w:sz w:val="28"/>
          <w:szCs w:val="28"/>
        </w:rPr>
        <w:t xml:space="preserve"> </w:t>
      </w:r>
      <w:r w:rsidR="00A34BF7">
        <w:rPr>
          <w:sz w:val="28"/>
          <w:szCs w:val="28"/>
        </w:rPr>
        <w:t xml:space="preserve"> </w:t>
      </w:r>
      <w:r>
        <w:rPr>
          <w:sz w:val="28"/>
          <w:szCs w:val="28"/>
        </w:rPr>
        <w:t xml:space="preserve"> </w:t>
      </w:r>
    </w:p>
    <w:p w:rsidR="006338D0" w:rsidRDefault="006338D0" w:rsidP="006338D0">
      <w:pPr>
        <w:pStyle w:val="ind"/>
        <w:spacing w:before="0" w:after="0"/>
        <w:ind w:firstLine="567"/>
        <w:rPr>
          <w:sz w:val="28"/>
          <w:szCs w:val="28"/>
        </w:rPr>
      </w:pPr>
      <w:r>
        <w:rPr>
          <w:sz w:val="28"/>
          <w:szCs w:val="28"/>
        </w:rPr>
        <w:t>К проведению мероприятий по муниципальному жилищному контролю эксперты и экспертные организации в 201</w:t>
      </w:r>
      <w:r w:rsidR="00FE1AA9">
        <w:rPr>
          <w:sz w:val="28"/>
          <w:szCs w:val="28"/>
        </w:rPr>
        <w:t>8</w:t>
      </w:r>
      <w:bookmarkStart w:id="0" w:name="_GoBack"/>
      <w:bookmarkEnd w:id="0"/>
      <w:r w:rsidR="00A34BF7">
        <w:rPr>
          <w:sz w:val="28"/>
          <w:szCs w:val="28"/>
        </w:rPr>
        <w:t xml:space="preserve"> году не привлекались. В</w:t>
      </w:r>
      <w:r w:rsidR="001C239A">
        <w:rPr>
          <w:sz w:val="28"/>
          <w:szCs w:val="28"/>
        </w:rPr>
        <w:t xml:space="preserve">едется дальнейшая работа по </w:t>
      </w:r>
      <w:r w:rsidR="001002DF">
        <w:rPr>
          <w:sz w:val="28"/>
          <w:szCs w:val="28"/>
        </w:rPr>
        <w:t xml:space="preserve">рассмотрению </w:t>
      </w:r>
      <w:r w:rsidR="001C239A">
        <w:rPr>
          <w:sz w:val="28"/>
          <w:szCs w:val="28"/>
        </w:rPr>
        <w:t>обращени</w:t>
      </w:r>
      <w:r w:rsidR="001002DF">
        <w:rPr>
          <w:sz w:val="28"/>
          <w:szCs w:val="28"/>
        </w:rPr>
        <w:t>й</w:t>
      </w:r>
      <w:r w:rsidR="001C239A">
        <w:rPr>
          <w:sz w:val="28"/>
          <w:szCs w:val="28"/>
        </w:rPr>
        <w:t xml:space="preserve"> граждан  о нарушении в сфере жилищного законодательства.</w:t>
      </w:r>
    </w:p>
    <w:p w:rsidR="006C3F04" w:rsidRDefault="006C3F04" w:rsidP="006C3F04">
      <w:pPr>
        <w:ind w:firstLine="709"/>
        <w:jc w:val="both"/>
        <w:rPr>
          <w:rFonts w:ascii="Times" w:hAnsi="Times" w:cs="Times"/>
          <w:color w:val="000000"/>
        </w:rPr>
      </w:pPr>
      <w:r>
        <w:rPr>
          <w:rFonts w:ascii="Times" w:hAnsi="Times" w:cs="Times"/>
          <w:color w:val="000000"/>
        </w:rPr>
        <w:t> </w:t>
      </w:r>
    </w:p>
    <w:p w:rsidR="006C3F04" w:rsidRDefault="006C3F04" w:rsidP="006C3F04">
      <w:pPr>
        <w:ind w:firstLine="709"/>
        <w:jc w:val="both"/>
        <w:rPr>
          <w:rFonts w:ascii="Times" w:hAnsi="Times" w:cs="Times"/>
          <w:color w:val="000000"/>
        </w:rPr>
      </w:pPr>
    </w:p>
    <w:p w:rsidR="006C3F04" w:rsidRDefault="006C3F04" w:rsidP="006C3F04">
      <w:pPr>
        <w:ind w:firstLine="709"/>
        <w:jc w:val="center"/>
        <w:rPr>
          <w:rFonts w:ascii="Times" w:hAnsi="Times" w:cs="Times"/>
          <w:b/>
          <w:bCs/>
          <w:color w:val="000000"/>
          <w:sz w:val="28"/>
          <w:szCs w:val="28"/>
        </w:rPr>
      </w:pPr>
      <w:r>
        <w:rPr>
          <w:rFonts w:ascii="Times" w:hAnsi="Times" w:cs="Times"/>
          <w:b/>
          <w:bCs/>
          <w:color w:val="000000"/>
          <w:sz w:val="28"/>
          <w:szCs w:val="28"/>
        </w:rPr>
        <w:t xml:space="preserve">Действия органов муниципального контроля по пресечению               нарушений обязательных требований и (или) устранению </w:t>
      </w:r>
    </w:p>
    <w:p w:rsidR="006C3F04" w:rsidRDefault="006C3F04" w:rsidP="006C3F04">
      <w:pPr>
        <w:ind w:firstLine="709"/>
        <w:jc w:val="center"/>
        <w:rPr>
          <w:rFonts w:ascii="Times" w:hAnsi="Times" w:cs="Times"/>
          <w:b/>
          <w:bCs/>
          <w:color w:val="000000"/>
          <w:sz w:val="28"/>
          <w:szCs w:val="28"/>
        </w:rPr>
      </w:pPr>
      <w:r>
        <w:rPr>
          <w:rFonts w:ascii="Times" w:hAnsi="Times" w:cs="Times"/>
          <w:b/>
          <w:bCs/>
          <w:color w:val="000000"/>
          <w:sz w:val="28"/>
          <w:szCs w:val="28"/>
        </w:rPr>
        <w:t>последствий таких нарушений</w:t>
      </w:r>
    </w:p>
    <w:p w:rsidR="00B202A2" w:rsidRDefault="00B202A2" w:rsidP="006C3F04">
      <w:pPr>
        <w:ind w:firstLine="709"/>
        <w:jc w:val="center"/>
        <w:rPr>
          <w:rFonts w:ascii="Times" w:hAnsi="Times" w:cs="Times"/>
          <w:b/>
          <w:bCs/>
          <w:color w:val="000000"/>
          <w:sz w:val="28"/>
          <w:szCs w:val="28"/>
        </w:rPr>
      </w:pPr>
    </w:p>
    <w:p w:rsidR="00B202A2" w:rsidRDefault="00B202A2" w:rsidP="006C3F04">
      <w:pPr>
        <w:ind w:firstLine="709"/>
        <w:jc w:val="center"/>
        <w:rPr>
          <w:rFonts w:ascii="Times" w:hAnsi="Times" w:cs="Times"/>
          <w:color w:val="000000"/>
        </w:rPr>
      </w:pPr>
    </w:p>
    <w:p w:rsidR="00B202A2" w:rsidRPr="00B16FF2" w:rsidRDefault="006C3F04" w:rsidP="00B202A2">
      <w:pPr>
        <w:shd w:val="clear" w:color="auto" w:fill="FFFFFF"/>
        <w:spacing w:line="234" w:lineRule="atLeast"/>
        <w:ind w:firstLine="720"/>
        <w:jc w:val="both"/>
        <w:rPr>
          <w:color w:val="333333"/>
          <w:sz w:val="28"/>
          <w:szCs w:val="28"/>
        </w:rPr>
      </w:pPr>
      <w:r w:rsidRPr="00B16FF2">
        <w:rPr>
          <w:rFonts w:ascii="Times" w:hAnsi="Times" w:cs="Times"/>
          <w:color w:val="000000"/>
          <w:sz w:val="28"/>
          <w:szCs w:val="28"/>
        </w:rPr>
        <w:t> </w:t>
      </w:r>
      <w:r w:rsidR="00B202A2" w:rsidRPr="00B16FF2">
        <w:rPr>
          <w:color w:val="333333"/>
          <w:sz w:val="28"/>
          <w:szCs w:val="28"/>
        </w:rPr>
        <w:t xml:space="preserve">Орган  муниципального жилищного контроля может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B202A2" w:rsidRPr="00B16FF2">
        <w:rPr>
          <w:color w:val="333333"/>
          <w:sz w:val="28"/>
          <w:szCs w:val="28"/>
        </w:rPr>
        <w:t>направления такого предписания несоответствия устава товарищества собственников</w:t>
      </w:r>
      <w:proofErr w:type="gramEnd"/>
      <w:r w:rsidR="00B202A2" w:rsidRPr="00B16FF2">
        <w:rPr>
          <w:color w:val="333333"/>
          <w:sz w:val="28"/>
          <w:szCs w:val="28"/>
        </w:rPr>
        <w:t xml:space="preserve"> жилья, внесенных в устав изменений обязательным требованиям;</w:t>
      </w:r>
    </w:p>
    <w:p w:rsidR="00B202A2" w:rsidRPr="00B16FF2" w:rsidRDefault="00B202A2" w:rsidP="00B202A2">
      <w:pPr>
        <w:shd w:val="clear" w:color="auto" w:fill="FFFFFF"/>
        <w:spacing w:line="234" w:lineRule="atLeast"/>
        <w:ind w:firstLine="720"/>
        <w:jc w:val="both"/>
        <w:rPr>
          <w:color w:val="333333"/>
          <w:sz w:val="28"/>
          <w:szCs w:val="28"/>
        </w:rPr>
      </w:pPr>
      <w:r w:rsidRPr="00B16FF2">
        <w:rPr>
          <w:color w:val="333333"/>
          <w:sz w:val="28"/>
          <w:szCs w:val="28"/>
        </w:rPr>
        <w:lastRenderedPageBreak/>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202A2" w:rsidRPr="00B16FF2" w:rsidRDefault="00B202A2" w:rsidP="00B202A2">
      <w:pPr>
        <w:shd w:val="clear" w:color="auto" w:fill="FFFFFF"/>
        <w:spacing w:line="234" w:lineRule="atLeast"/>
        <w:ind w:firstLine="720"/>
        <w:jc w:val="both"/>
        <w:rPr>
          <w:color w:val="333333"/>
          <w:sz w:val="28"/>
          <w:szCs w:val="28"/>
        </w:rPr>
      </w:pPr>
      <w:r w:rsidRPr="00B16FF2">
        <w:rPr>
          <w:color w:val="333333"/>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202A2" w:rsidRPr="00B16FF2" w:rsidRDefault="00B202A2" w:rsidP="00B202A2">
      <w:pPr>
        <w:shd w:val="clear" w:color="auto" w:fill="FFFFFF"/>
        <w:spacing w:line="234" w:lineRule="atLeast"/>
        <w:ind w:firstLine="720"/>
        <w:jc w:val="both"/>
        <w:rPr>
          <w:color w:val="333333"/>
          <w:sz w:val="28"/>
          <w:szCs w:val="28"/>
        </w:rPr>
      </w:pPr>
      <w:proofErr w:type="gramStart"/>
      <w:r w:rsidRPr="00B16FF2">
        <w:rPr>
          <w:color w:val="333333"/>
          <w:sz w:val="28"/>
          <w:szCs w:val="28"/>
        </w:rPr>
        <w:t>- орган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B16FF2">
        <w:rPr>
          <w:color w:val="333333"/>
          <w:sz w:val="28"/>
          <w:szCs w:val="28"/>
        </w:rPr>
        <w:t xml:space="preserve"> случаях </w:t>
      </w:r>
      <w:proofErr w:type="gramStart"/>
      <w:r w:rsidRPr="00B16FF2">
        <w:rPr>
          <w:color w:val="333333"/>
          <w:sz w:val="28"/>
          <w:szCs w:val="28"/>
        </w:rPr>
        <w:t>выявления нарушений порядка создания товарищества собственников</w:t>
      </w:r>
      <w:proofErr w:type="gramEnd"/>
      <w:r w:rsidRPr="00B16FF2">
        <w:rPr>
          <w:color w:val="333333"/>
          <w:sz w:val="28"/>
          <w:szCs w:val="28"/>
        </w:rPr>
        <w:t xml:space="preserve"> жилья, выбора управляющей организации, утверждения условий договора управления многоквартирным домом и его заключения.</w:t>
      </w:r>
      <w:bookmarkStart w:id="1" w:name="_Toc329203101"/>
      <w:bookmarkStart w:id="2" w:name="_Toc329440842"/>
      <w:bookmarkEnd w:id="1"/>
      <w:bookmarkEnd w:id="2"/>
    </w:p>
    <w:p w:rsidR="00740F83" w:rsidRPr="00740F83" w:rsidRDefault="00A70DFD" w:rsidP="00B202A2">
      <w:pPr>
        <w:pStyle w:val="a3"/>
        <w:spacing w:after="0" w:afterAutospacing="0"/>
        <w:jc w:val="both"/>
        <w:rPr>
          <w:sz w:val="28"/>
          <w:szCs w:val="28"/>
        </w:rPr>
      </w:pPr>
      <w:r>
        <w:rPr>
          <w:rFonts w:ascii="Times" w:hAnsi="Times" w:cs="Times"/>
          <w:color w:val="000000"/>
        </w:rPr>
        <w:t xml:space="preserve"> </w:t>
      </w:r>
    </w:p>
    <w:p w:rsidR="00740F83" w:rsidRDefault="00740F83" w:rsidP="006C3F04">
      <w:pPr>
        <w:ind w:firstLine="709"/>
        <w:jc w:val="both"/>
        <w:rPr>
          <w:rFonts w:ascii="Times" w:hAnsi="Times" w:cs="Times"/>
          <w:color w:val="000000"/>
        </w:rPr>
      </w:pPr>
    </w:p>
    <w:p w:rsidR="006C3F04" w:rsidRDefault="006C3F04" w:rsidP="006C3F04">
      <w:pPr>
        <w:ind w:firstLine="709"/>
        <w:jc w:val="both"/>
        <w:rPr>
          <w:rFonts w:ascii="Times" w:hAnsi="Times" w:cs="Times"/>
          <w:color w:val="000000"/>
        </w:rPr>
      </w:pPr>
      <w:r>
        <w:rPr>
          <w:rFonts w:ascii="Times" w:hAnsi="Times" w:cs="Times"/>
          <w:color w:val="000000"/>
        </w:rPr>
        <w:t> </w:t>
      </w:r>
      <w:r>
        <w:rPr>
          <w:rFonts w:ascii="Times" w:hAnsi="Times" w:cs="Times"/>
          <w:b/>
          <w:bCs/>
          <w:color w:val="000000"/>
          <w:sz w:val="28"/>
          <w:szCs w:val="28"/>
        </w:rPr>
        <w:t>Анализ и оценка эффективности 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rPr>
        <w:t> </w:t>
      </w:r>
    </w:p>
    <w:p w:rsidR="006C3F04" w:rsidRDefault="006C3F04" w:rsidP="006C3F04">
      <w:pPr>
        <w:jc w:val="both"/>
        <w:rPr>
          <w:sz w:val="28"/>
          <w:szCs w:val="28"/>
        </w:rPr>
      </w:pPr>
      <w:r>
        <w:rPr>
          <w:sz w:val="28"/>
          <w:szCs w:val="28"/>
        </w:rPr>
        <w:t xml:space="preserve">          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позволит:</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обеспечить безопасные и комфортные условий проживания граждан </w:t>
      </w:r>
      <w:proofErr w:type="gramStart"/>
      <w:r>
        <w:rPr>
          <w:rFonts w:eastAsia="TimesNewRomanPSMT"/>
          <w:sz w:val="28"/>
          <w:szCs w:val="28"/>
        </w:rPr>
        <w:t>в</w:t>
      </w:r>
      <w:proofErr w:type="gramEnd"/>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муниципальном жилищном </w:t>
      </w:r>
      <w:proofErr w:type="gramStart"/>
      <w:r>
        <w:rPr>
          <w:rFonts w:eastAsia="TimesNewRomanPSMT"/>
          <w:sz w:val="28"/>
          <w:szCs w:val="28"/>
        </w:rPr>
        <w:t>фонде</w:t>
      </w:r>
      <w:proofErr w:type="gramEnd"/>
      <w:r>
        <w:rPr>
          <w:rFonts w:eastAsia="TimesNewRomanPSMT"/>
          <w:sz w:val="28"/>
          <w:szCs w:val="28"/>
        </w:rPr>
        <w:t>;</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повысит эффективность использования и содержания жилищного</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обеспечить сохранность муниципального жилищного 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предупредить процесс старения и разрушения муниципального</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жилищного фонда;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предупредить, выявить и пресечь нарушения законодательства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в сфере использования и сохранности муниципального жилищного фонда, соответствия жилых помещений данного фонда установленным санитарным и</w:t>
      </w:r>
      <w:r w:rsidR="00024B21">
        <w:rPr>
          <w:rFonts w:eastAsia="TimesNewRomanPSMT"/>
          <w:sz w:val="28"/>
          <w:szCs w:val="28"/>
        </w:rPr>
        <w:t xml:space="preserve"> </w:t>
      </w:r>
      <w:r>
        <w:rPr>
          <w:rFonts w:eastAsia="TimesNewRomanPSMT"/>
          <w:sz w:val="28"/>
          <w:szCs w:val="28"/>
        </w:rPr>
        <w:t>техническим правилам и нормам, иным требованиям законодательства;</w:t>
      </w:r>
    </w:p>
    <w:p w:rsidR="006C3F04" w:rsidRDefault="006C3F04" w:rsidP="006C3F04">
      <w:pPr>
        <w:autoSpaceDE w:val="0"/>
        <w:autoSpaceDN w:val="0"/>
        <w:adjustRightInd w:val="0"/>
        <w:jc w:val="both"/>
        <w:rPr>
          <w:rFonts w:eastAsia="TimesNewRomanPSMT"/>
          <w:sz w:val="28"/>
          <w:szCs w:val="28"/>
        </w:rPr>
      </w:pPr>
      <w:r>
        <w:rPr>
          <w:rFonts w:eastAsia="TimesNewRomanPSMT"/>
          <w:sz w:val="28"/>
          <w:szCs w:val="28"/>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6C3F04" w:rsidRDefault="006C3F04" w:rsidP="006C3F04">
      <w:pPr>
        <w:ind w:firstLine="709"/>
        <w:jc w:val="both"/>
        <w:rPr>
          <w:rFonts w:ascii="Times" w:hAnsi="Times" w:cs="Times"/>
          <w:color w:val="000000"/>
        </w:rPr>
      </w:pPr>
    </w:p>
    <w:p w:rsidR="006C3F04" w:rsidRDefault="006C3F04" w:rsidP="006C3F04">
      <w:pPr>
        <w:ind w:firstLine="709"/>
        <w:jc w:val="both"/>
        <w:rPr>
          <w:rFonts w:ascii="Times" w:hAnsi="Times" w:cs="Times"/>
          <w:color w:val="000000"/>
        </w:rPr>
      </w:pPr>
      <w:r>
        <w:rPr>
          <w:rFonts w:ascii="Times" w:hAnsi="Times" w:cs="Times"/>
          <w:b/>
          <w:bCs/>
          <w:color w:val="000000"/>
          <w:sz w:val="28"/>
          <w:szCs w:val="28"/>
        </w:rPr>
        <w:lastRenderedPageBreak/>
        <w:t>Выводы и предложения по результатам муниципального контроля</w:t>
      </w:r>
    </w:p>
    <w:p w:rsidR="006C3F04" w:rsidRDefault="006C3F04" w:rsidP="006C3F04">
      <w:pPr>
        <w:ind w:firstLine="709"/>
        <w:jc w:val="both"/>
        <w:rPr>
          <w:rFonts w:ascii="Times" w:hAnsi="Times" w:cs="Times"/>
          <w:color w:val="000000"/>
        </w:rPr>
      </w:pPr>
      <w:r>
        <w:rPr>
          <w:rFonts w:ascii="Times" w:hAnsi="Times" w:cs="Times"/>
          <w:color w:val="000000"/>
        </w:rPr>
        <w:t> </w:t>
      </w:r>
    </w:p>
    <w:p w:rsidR="006C3F04" w:rsidRDefault="006C3F04" w:rsidP="006C3F04">
      <w:pPr>
        <w:jc w:val="both"/>
      </w:pPr>
      <w:r>
        <w:rPr>
          <w:sz w:val="28"/>
          <w:szCs w:val="28"/>
        </w:rPr>
        <w:t xml:space="preserve">      Для  проведения качественного муниципального жилищного контроля, своевременного  предотвращения нарушений жилищного  законодательства и более эффективного выполнения обязательных требований по использованию объектов муниципальной собственности на территории  </w:t>
      </w:r>
      <w:r w:rsidR="00A70DFD">
        <w:rPr>
          <w:sz w:val="28"/>
          <w:szCs w:val="28"/>
        </w:rPr>
        <w:t>Новонадеждинского</w:t>
      </w:r>
      <w:r>
        <w:rPr>
          <w:sz w:val="28"/>
          <w:szCs w:val="28"/>
        </w:rPr>
        <w:t xml:space="preserve"> сельского поселения в связи с постоянными   изменениями законодательства необходимо регулярное  проведение  семинаров для уполномоченных лиц  по осуществлению муниципального контроля.</w:t>
      </w:r>
    </w:p>
    <w:p w:rsidR="006C3F04" w:rsidRDefault="006C3F04" w:rsidP="006C3F04"/>
    <w:p w:rsidR="00A70DFD" w:rsidRDefault="00A70DFD" w:rsidP="006C3F04"/>
    <w:p w:rsidR="00A70DFD" w:rsidRDefault="00A70DFD" w:rsidP="006C3F04"/>
    <w:p w:rsidR="00A70DFD" w:rsidRDefault="00A70DFD" w:rsidP="006C3F04"/>
    <w:p w:rsidR="00A70DFD" w:rsidRDefault="00A70DFD" w:rsidP="006C3F04"/>
    <w:p w:rsidR="00A70DFD" w:rsidRDefault="00A70DFD" w:rsidP="006C3F04"/>
    <w:p w:rsidR="00A70DFD" w:rsidRDefault="00A70DFD" w:rsidP="006C3F04"/>
    <w:p w:rsidR="00A70DFD" w:rsidRDefault="00A70DFD" w:rsidP="006C3F04"/>
    <w:p w:rsidR="006C3F04" w:rsidRDefault="006C3F04" w:rsidP="006C3F04"/>
    <w:p w:rsidR="006C3F04" w:rsidRDefault="006C3F04" w:rsidP="006C3F04">
      <w:pPr>
        <w:pStyle w:val="Standard"/>
        <w:ind w:right="-443"/>
        <w:jc w:val="both"/>
        <w:rPr>
          <w:sz w:val="28"/>
          <w:szCs w:val="28"/>
          <w:lang w:val="ru-RU"/>
        </w:rPr>
      </w:pPr>
      <w:r>
        <w:rPr>
          <w:sz w:val="28"/>
          <w:szCs w:val="28"/>
          <w:lang w:val="ru-RU"/>
        </w:rPr>
        <w:t xml:space="preserve">Глава </w:t>
      </w:r>
      <w:r w:rsidR="00A70DFD">
        <w:rPr>
          <w:sz w:val="28"/>
          <w:szCs w:val="28"/>
          <w:lang w:val="ru-RU"/>
        </w:rPr>
        <w:t>Новонадеждинского</w:t>
      </w:r>
    </w:p>
    <w:p w:rsidR="006C3F04" w:rsidRDefault="006C3F04" w:rsidP="006C3F04">
      <w:pPr>
        <w:pStyle w:val="Standard"/>
        <w:ind w:right="-443"/>
        <w:jc w:val="both"/>
        <w:rPr>
          <w:sz w:val="28"/>
          <w:szCs w:val="28"/>
          <w:lang w:val="ru-RU"/>
        </w:rPr>
      </w:pPr>
      <w:r>
        <w:rPr>
          <w:sz w:val="28"/>
          <w:szCs w:val="28"/>
          <w:lang w:val="ru-RU"/>
        </w:rPr>
        <w:t xml:space="preserve">сельского поселения </w:t>
      </w:r>
      <w:r w:rsidR="00024B21">
        <w:rPr>
          <w:sz w:val="28"/>
          <w:szCs w:val="28"/>
          <w:lang w:val="ru-RU"/>
        </w:rPr>
        <w:t xml:space="preserve">                                                     </w:t>
      </w:r>
      <w:proofErr w:type="spellStart"/>
      <w:r w:rsidR="00A70DFD">
        <w:rPr>
          <w:sz w:val="28"/>
          <w:szCs w:val="28"/>
          <w:lang w:val="ru-RU"/>
        </w:rPr>
        <w:t>И.Н.Бритвина</w:t>
      </w:r>
      <w:proofErr w:type="spellEnd"/>
    </w:p>
    <w:p w:rsidR="006C3F04" w:rsidRDefault="006C3F04" w:rsidP="006C3F04">
      <w:pPr>
        <w:pStyle w:val="Standard"/>
        <w:ind w:right="-443"/>
        <w:jc w:val="both"/>
        <w:rPr>
          <w:sz w:val="28"/>
          <w:szCs w:val="28"/>
          <w:lang w:val="ru-RU"/>
        </w:rPr>
      </w:pPr>
      <w:r>
        <w:rPr>
          <w:sz w:val="28"/>
          <w:szCs w:val="28"/>
          <w:lang w:val="ru-RU"/>
        </w:rPr>
        <w:t xml:space="preserve">                                                                        </w:t>
      </w:r>
    </w:p>
    <w:p w:rsidR="00BD0416" w:rsidRDefault="00BD0416"/>
    <w:sectPr w:rsidR="00BD0416" w:rsidSect="00E07DF6">
      <w:pgSz w:w="11906" w:h="16838"/>
      <w:pgMar w:top="1134"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AF"/>
    <w:rsid w:val="00024B21"/>
    <w:rsid w:val="0005076B"/>
    <w:rsid w:val="000921AD"/>
    <w:rsid w:val="001002DF"/>
    <w:rsid w:val="001471F6"/>
    <w:rsid w:val="001B0EB4"/>
    <w:rsid w:val="001C239A"/>
    <w:rsid w:val="003E4827"/>
    <w:rsid w:val="003F3CE4"/>
    <w:rsid w:val="0047400E"/>
    <w:rsid w:val="00573962"/>
    <w:rsid w:val="006338D0"/>
    <w:rsid w:val="006C3F04"/>
    <w:rsid w:val="006D005B"/>
    <w:rsid w:val="00740F83"/>
    <w:rsid w:val="00A02ABD"/>
    <w:rsid w:val="00A34BF7"/>
    <w:rsid w:val="00A70DFD"/>
    <w:rsid w:val="00B16FF2"/>
    <w:rsid w:val="00B202A2"/>
    <w:rsid w:val="00BA5A57"/>
    <w:rsid w:val="00BC517A"/>
    <w:rsid w:val="00BD0416"/>
    <w:rsid w:val="00DA393D"/>
    <w:rsid w:val="00DA64F2"/>
    <w:rsid w:val="00E07DF6"/>
    <w:rsid w:val="00E4633C"/>
    <w:rsid w:val="00E815AF"/>
    <w:rsid w:val="00F64C51"/>
    <w:rsid w:val="00FE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F04"/>
    <w:pPr>
      <w:spacing w:before="100" w:beforeAutospacing="1" w:after="100" w:afterAutospacing="1"/>
    </w:pPr>
  </w:style>
  <w:style w:type="paragraph" w:customStyle="1" w:styleId="Standard">
    <w:name w:val="Standard"/>
    <w:rsid w:val="006C3F04"/>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paragraph" w:customStyle="1" w:styleId="ind">
    <w:name w:val="ind"/>
    <w:basedOn w:val="a"/>
    <w:rsid w:val="006338D0"/>
    <w:pPr>
      <w:spacing w:before="120" w:after="120"/>
      <w:ind w:firstLine="320"/>
      <w:jc w:val="both"/>
    </w:pPr>
    <w:rPr>
      <w:rFonts w:eastAsia="Calibri"/>
      <w:sz w:val="18"/>
      <w:szCs w:val="18"/>
    </w:rPr>
  </w:style>
  <w:style w:type="character" w:customStyle="1" w:styleId="highlight">
    <w:name w:val="highlight"/>
    <w:basedOn w:val="a0"/>
    <w:rsid w:val="00740F83"/>
  </w:style>
  <w:style w:type="paragraph" w:styleId="a4">
    <w:name w:val="Balloon Text"/>
    <w:basedOn w:val="a"/>
    <w:link w:val="a5"/>
    <w:uiPriority w:val="99"/>
    <w:semiHidden/>
    <w:unhideWhenUsed/>
    <w:rsid w:val="00024B21"/>
    <w:rPr>
      <w:rFonts w:ascii="Tahoma" w:hAnsi="Tahoma" w:cs="Tahoma"/>
      <w:sz w:val="16"/>
      <w:szCs w:val="16"/>
    </w:rPr>
  </w:style>
  <w:style w:type="character" w:customStyle="1" w:styleId="a5">
    <w:name w:val="Текст выноски Знак"/>
    <w:basedOn w:val="a0"/>
    <w:link w:val="a4"/>
    <w:uiPriority w:val="99"/>
    <w:semiHidden/>
    <w:rsid w:val="00024B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3F04"/>
    <w:pPr>
      <w:spacing w:before="100" w:beforeAutospacing="1" w:after="100" w:afterAutospacing="1"/>
    </w:pPr>
  </w:style>
  <w:style w:type="paragraph" w:customStyle="1" w:styleId="Standard">
    <w:name w:val="Standard"/>
    <w:rsid w:val="006C3F04"/>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paragraph" w:customStyle="1" w:styleId="ind">
    <w:name w:val="ind"/>
    <w:basedOn w:val="a"/>
    <w:rsid w:val="006338D0"/>
    <w:pPr>
      <w:spacing w:before="120" w:after="120"/>
      <w:ind w:firstLine="320"/>
      <w:jc w:val="both"/>
    </w:pPr>
    <w:rPr>
      <w:rFonts w:eastAsia="Calibri"/>
      <w:sz w:val="18"/>
      <w:szCs w:val="18"/>
    </w:rPr>
  </w:style>
  <w:style w:type="character" w:customStyle="1" w:styleId="highlight">
    <w:name w:val="highlight"/>
    <w:basedOn w:val="a0"/>
    <w:rsid w:val="00740F83"/>
  </w:style>
  <w:style w:type="paragraph" w:styleId="a4">
    <w:name w:val="Balloon Text"/>
    <w:basedOn w:val="a"/>
    <w:link w:val="a5"/>
    <w:uiPriority w:val="99"/>
    <w:semiHidden/>
    <w:unhideWhenUsed/>
    <w:rsid w:val="00024B21"/>
    <w:rPr>
      <w:rFonts w:ascii="Tahoma" w:hAnsi="Tahoma" w:cs="Tahoma"/>
      <w:sz w:val="16"/>
      <w:szCs w:val="16"/>
    </w:rPr>
  </w:style>
  <w:style w:type="character" w:customStyle="1" w:styleId="a5">
    <w:name w:val="Текст выноски Знак"/>
    <w:basedOn w:val="a0"/>
    <w:link w:val="a4"/>
    <w:uiPriority w:val="99"/>
    <w:semiHidden/>
    <w:rsid w:val="00024B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77646">
      <w:bodyDiv w:val="1"/>
      <w:marLeft w:val="0"/>
      <w:marRight w:val="0"/>
      <w:marTop w:val="0"/>
      <w:marBottom w:val="0"/>
      <w:divBdr>
        <w:top w:val="none" w:sz="0" w:space="0" w:color="auto"/>
        <w:left w:val="none" w:sz="0" w:space="0" w:color="auto"/>
        <w:bottom w:val="none" w:sz="0" w:space="0" w:color="auto"/>
        <w:right w:val="none" w:sz="0" w:space="0" w:color="auto"/>
      </w:divBdr>
    </w:div>
    <w:div w:id="1532375771">
      <w:bodyDiv w:val="1"/>
      <w:marLeft w:val="0"/>
      <w:marRight w:val="0"/>
      <w:marTop w:val="0"/>
      <w:marBottom w:val="0"/>
      <w:divBdr>
        <w:top w:val="none" w:sz="0" w:space="0" w:color="auto"/>
        <w:left w:val="none" w:sz="0" w:space="0" w:color="auto"/>
        <w:bottom w:val="none" w:sz="0" w:space="0" w:color="auto"/>
        <w:right w:val="none" w:sz="0" w:space="0" w:color="auto"/>
      </w:divBdr>
    </w:div>
    <w:div w:id="1839156210">
      <w:bodyDiv w:val="1"/>
      <w:marLeft w:val="0"/>
      <w:marRight w:val="0"/>
      <w:marTop w:val="0"/>
      <w:marBottom w:val="0"/>
      <w:divBdr>
        <w:top w:val="none" w:sz="0" w:space="0" w:color="auto"/>
        <w:left w:val="none" w:sz="0" w:space="0" w:color="auto"/>
        <w:bottom w:val="none" w:sz="0" w:space="0" w:color="auto"/>
        <w:right w:val="none" w:sz="0" w:space="0" w:color="auto"/>
      </w:divBdr>
    </w:div>
    <w:div w:id="20089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6</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2016-04-01T05:40:00Z</cp:lastPrinted>
  <dcterms:created xsi:type="dcterms:W3CDTF">2014-01-29T10:51:00Z</dcterms:created>
  <dcterms:modified xsi:type="dcterms:W3CDTF">2018-07-04T07:52:00Z</dcterms:modified>
</cp:coreProperties>
</file>