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0" w:rsidRDefault="00B52420" w:rsidP="00395365">
      <w:pPr>
        <w:jc w:val="center"/>
      </w:pPr>
    </w:p>
    <w:p w:rsidR="00B52420" w:rsidRDefault="00B52420" w:rsidP="00395365">
      <w:pPr>
        <w:jc w:val="center"/>
      </w:pPr>
    </w:p>
    <w:p w:rsidR="008C457C" w:rsidRDefault="008C457C" w:rsidP="00395365">
      <w:pPr>
        <w:jc w:val="center"/>
      </w:pPr>
    </w:p>
    <w:p w:rsidR="00395365" w:rsidRDefault="00395365" w:rsidP="00395365">
      <w:pPr>
        <w:jc w:val="center"/>
      </w:pPr>
      <w:r>
        <w:t>ИЗВЕЩЕНИЕ О ПРОВЕДЕНИИ ОТКРЫТОГО КОНКУРСА ПО ОТБОРУ УПРАВЛЯЮЩЕЙ ОРГАНИЗАЦИИ</w:t>
      </w:r>
    </w:p>
    <w:p w:rsidR="00B52420" w:rsidRDefault="00B52420" w:rsidP="00395365">
      <w:pPr>
        <w:jc w:val="center"/>
      </w:pPr>
    </w:p>
    <w:p w:rsidR="00395365" w:rsidRDefault="00395365" w:rsidP="00395365">
      <w:pPr>
        <w:jc w:val="center"/>
      </w:pPr>
    </w:p>
    <w:p w:rsidR="00395365" w:rsidRDefault="00395365" w:rsidP="00395365">
      <w:pPr>
        <w:numPr>
          <w:ilvl w:val="0"/>
          <w:numId w:val="1"/>
        </w:numPr>
      </w:pPr>
      <w:proofErr w:type="gramStart"/>
      <w:r>
        <w:t xml:space="preserve">Основание проведения конкурса: постановление Правительства РФ от 06.02.2006 г. № 75 (ред. От 18.07.2007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Решение Совета депутатов Новонадеждинского сельского поселения от </w:t>
      </w:r>
      <w:r w:rsidRPr="00CC7B28">
        <w:t xml:space="preserve">30 </w:t>
      </w:r>
      <w:r>
        <w:t>августа 201</w:t>
      </w:r>
      <w:r w:rsidRPr="00CC7B28">
        <w:t>2</w:t>
      </w:r>
      <w:r>
        <w:t xml:space="preserve"> г. № 12/5 </w:t>
      </w:r>
      <w:r w:rsidRPr="00A55DEA">
        <w:rPr>
          <w:sz w:val="28"/>
          <w:szCs w:val="28"/>
        </w:rPr>
        <w:t>«</w:t>
      </w:r>
      <w:r w:rsidRPr="005C5888">
        <w:t xml:space="preserve">О наделении главы администрации </w:t>
      </w:r>
      <w:r>
        <w:t>Новонадеждинского</w:t>
      </w:r>
      <w:r w:rsidRPr="005C5888">
        <w:t xml:space="preserve"> сельского поселения функциями организатора открытого конкурса по отбору управляющих организаций для управления</w:t>
      </w:r>
      <w:proofErr w:type="gramEnd"/>
      <w:r w:rsidRPr="005C5888">
        <w:t xml:space="preserve"> многоквартирными домами на территории </w:t>
      </w:r>
      <w:r>
        <w:t>Новонадеждинского</w:t>
      </w:r>
      <w:r w:rsidRPr="005C5888">
        <w:t xml:space="preserve"> сельского поселения собственниками помещений,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кодексом Российской Федерации».</w:t>
      </w:r>
      <w:r w:rsidRPr="00A55DEA">
        <w:rPr>
          <w:b/>
          <w:sz w:val="28"/>
          <w:szCs w:val="28"/>
        </w:rPr>
        <w:t xml:space="preserve">  </w:t>
      </w:r>
      <w:r>
        <w:t>Постановление администрации Новонадеждинского сельского поселения от 13 ноября</w:t>
      </w:r>
      <w:r w:rsidRPr="00AB6566">
        <w:rPr>
          <w:color w:val="FF0000"/>
        </w:rPr>
        <w:t xml:space="preserve"> </w:t>
      </w:r>
      <w:r>
        <w:t xml:space="preserve">2014 г. </w:t>
      </w:r>
      <w:r>
        <w:rPr>
          <w:color w:val="FF0000"/>
        </w:rPr>
        <w:t>№ 50</w:t>
      </w:r>
      <w:r w:rsidRPr="005C1732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 xml:space="preserve">«Об организации и проведении   открытого конкурса по отбору управляющей организации для управления многоквартирными домами на территории Новонадеждинского сельского поселения  собственниками помещений, в которых не выбран способ управления или принятые такими собственниками решения о выборе способа управления многоквартирными домам не были реализованы».  </w:t>
      </w:r>
    </w:p>
    <w:p w:rsidR="009043DE" w:rsidRDefault="00395365" w:rsidP="00395365">
      <w:pPr>
        <w:numPr>
          <w:ilvl w:val="0"/>
          <w:numId w:val="1"/>
        </w:numPr>
      </w:pPr>
      <w:r>
        <w:t xml:space="preserve">Организатор конкурса глава Новонадеждинского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области.                                     </w:t>
      </w:r>
    </w:p>
    <w:p w:rsidR="00395365" w:rsidRDefault="009043DE" w:rsidP="009043DE">
      <w:pPr>
        <w:ind w:left="360"/>
      </w:pPr>
      <w:r>
        <w:t xml:space="preserve">     </w:t>
      </w:r>
      <w:r w:rsidR="00395365">
        <w:t xml:space="preserve"> Место нахождения: 403011, Волгоградская область, </w:t>
      </w:r>
      <w:proofErr w:type="spellStart"/>
      <w:r w:rsidR="00395365">
        <w:t>Городищенский</w:t>
      </w:r>
      <w:proofErr w:type="spellEnd"/>
      <w:r w:rsidR="00395365">
        <w:t xml:space="preserve"> район, </w:t>
      </w:r>
    </w:p>
    <w:p w:rsidR="00395365" w:rsidRDefault="00395365" w:rsidP="00395365">
      <w:pPr>
        <w:ind w:left="720"/>
      </w:pPr>
      <w:r>
        <w:t xml:space="preserve">п. Новая Надежда,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, д. 5.                                                                             Почтовый адрес: 403011, Волгоградская область, </w:t>
      </w:r>
      <w:proofErr w:type="spellStart"/>
      <w:r>
        <w:t>Городищенский</w:t>
      </w:r>
      <w:proofErr w:type="spellEnd"/>
      <w:r>
        <w:t xml:space="preserve"> район, </w:t>
      </w:r>
    </w:p>
    <w:p w:rsidR="00395365" w:rsidRDefault="00395365" w:rsidP="00395365">
      <w:pPr>
        <w:ind w:left="720"/>
      </w:pPr>
      <w:r>
        <w:t xml:space="preserve">п. Новая Надежда, ул. Центральная, д. 5.  Адрес электронной почты </w:t>
      </w:r>
      <w:proofErr w:type="spellStart"/>
      <w:r>
        <w:rPr>
          <w:u w:val="single"/>
          <w:lang w:val="en-US"/>
        </w:rPr>
        <w:t>novaia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nadegda</w:t>
      </w:r>
      <w:proofErr w:type="spellEnd"/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proofErr w:type="spellStart"/>
      <w:r>
        <w:rPr>
          <w:bCs/>
          <w:i/>
          <w:color w:val="000000"/>
          <w:u w:val="single"/>
          <w:lang w:val="en-US"/>
        </w:rPr>
        <w:t>ru</w:t>
      </w:r>
      <w:proofErr w:type="spellEnd"/>
      <w:r>
        <w:rPr>
          <w:bCs/>
          <w:color w:val="000000"/>
        </w:rPr>
        <w:t>.</w:t>
      </w:r>
      <w:r>
        <w:t>. Контактный телефон/факс: 8-(84468)-4-</w:t>
      </w:r>
      <w:r w:rsidRPr="00647180">
        <w:t>5</w:t>
      </w:r>
      <w:r>
        <w:t>4-</w:t>
      </w:r>
      <w:r w:rsidRPr="00647180">
        <w:t>7</w:t>
      </w:r>
      <w:r>
        <w:t xml:space="preserve">5.   Контактное лицо: специалист 1 категории ЖКХ </w:t>
      </w:r>
      <w:proofErr w:type="spellStart"/>
      <w:r>
        <w:t>Муссугалиева</w:t>
      </w:r>
      <w:proofErr w:type="spellEnd"/>
      <w:r>
        <w:t xml:space="preserve"> Александра Юрьевна</w:t>
      </w:r>
    </w:p>
    <w:p w:rsidR="00395365" w:rsidRDefault="00395365" w:rsidP="00395365">
      <w:pPr>
        <w:numPr>
          <w:ilvl w:val="0"/>
          <w:numId w:val="1"/>
        </w:numPr>
      </w:pPr>
      <w:r>
        <w:t xml:space="preserve">Характеристика объекта конкурса: лот № 1:                                                                                       </w:t>
      </w:r>
    </w:p>
    <w:p w:rsidR="00395365" w:rsidRPr="00B278D5" w:rsidRDefault="00395365" w:rsidP="00395365">
      <w:r w:rsidRPr="00B278D5">
        <w:t xml:space="preserve">       </w:t>
      </w:r>
      <w:r>
        <w:t>ул. Центральная д. 2 (</w:t>
      </w:r>
      <w:r w:rsidRPr="00B278D5">
        <w:t>198</w:t>
      </w:r>
      <w:r>
        <w:t>8</w:t>
      </w:r>
      <w:r w:rsidRPr="00B278D5">
        <w:t xml:space="preserve"> г.</w:t>
      </w:r>
      <w:r>
        <w:t xml:space="preserve"> </w:t>
      </w:r>
      <w:r w:rsidRPr="00B278D5">
        <w:t xml:space="preserve">п. 2 этажа, 12 квартир, общая площадь жилых и нежилых помещений </w:t>
      </w:r>
      <w:r>
        <w:t>615</w:t>
      </w:r>
      <w:r w:rsidRPr="00B278D5">
        <w:t xml:space="preserve"> </w:t>
      </w:r>
      <w:proofErr w:type="spellStart"/>
      <w:r w:rsidRPr="00B278D5">
        <w:t>кв.м</w:t>
      </w:r>
      <w:proofErr w:type="spellEnd"/>
      <w:r w:rsidRPr="00B278D5">
        <w:t>.)</w:t>
      </w:r>
    </w:p>
    <w:p w:rsidR="00395365" w:rsidRPr="00B278D5" w:rsidRDefault="00395365" w:rsidP="00395365">
      <w:r w:rsidRPr="00B278D5">
        <w:t xml:space="preserve">       ул. </w:t>
      </w:r>
      <w:r>
        <w:t>Центральная д. 6 (</w:t>
      </w:r>
      <w:r w:rsidRPr="00B278D5">
        <w:t>198</w:t>
      </w:r>
      <w:r>
        <w:t>8</w:t>
      </w:r>
      <w:r w:rsidRPr="00B278D5">
        <w:t xml:space="preserve"> г.</w:t>
      </w:r>
      <w:r>
        <w:t xml:space="preserve"> </w:t>
      </w:r>
      <w:r w:rsidRPr="00B278D5">
        <w:t xml:space="preserve">п. 2 этажа, 12 квартир, общая площадь жилых и нежилых помещений </w:t>
      </w:r>
      <w:r>
        <w:t>631,6</w:t>
      </w:r>
      <w:r w:rsidRPr="00B278D5">
        <w:t xml:space="preserve"> </w:t>
      </w:r>
      <w:proofErr w:type="spellStart"/>
      <w:r w:rsidRPr="00B278D5">
        <w:t>кв.м</w:t>
      </w:r>
      <w:proofErr w:type="spellEnd"/>
      <w:r w:rsidRPr="00B278D5">
        <w:t>.)</w:t>
      </w:r>
    </w:p>
    <w:p w:rsidR="00395365" w:rsidRDefault="00395365" w:rsidP="00395365">
      <w:r w:rsidRPr="00B278D5">
        <w:t xml:space="preserve">       </w:t>
      </w:r>
      <w:r>
        <w:t>ул. Центральная</w:t>
      </w:r>
      <w:r w:rsidRPr="00B278D5">
        <w:t xml:space="preserve"> д. </w:t>
      </w:r>
      <w:r>
        <w:t>8 (</w:t>
      </w:r>
      <w:r w:rsidRPr="00B278D5">
        <w:t>198</w:t>
      </w:r>
      <w:r>
        <w:t>8</w:t>
      </w:r>
      <w:r w:rsidRPr="00B278D5">
        <w:t xml:space="preserve"> г.</w:t>
      </w:r>
      <w:r>
        <w:t xml:space="preserve"> </w:t>
      </w:r>
      <w:r w:rsidRPr="00B278D5">
        <w:t xml:space="preserve">п. 2 этажа, 12 квартир, общая площадь жилых и нежилых помещений </w:t>
      </w:r>
      <w:r>
        <w:t>606</w:t>
      </w:r>
      <w:r w:rsidRPr="00B278D5">
        <w:t xml:space="preserve"> </w:t>
      </w:r>
      <w:proofErr w:type="spellStart"/>
      <w:r w:rsidRPr="00B278D5">
        <w:t>кв.м</w:t>
      </w:r>
      <w:proofErr w:type="spellEnd"/>
      <w:r w:rsidRPr="00B278D5">
        <w:t>.)</w:t>
      </w:r>
    </w:p>
    <w:p w:rsidR="00395365" w:rsidRPr="00B278D5" w:rsidRDefault="00395365" w:rsidP="00395365">
      <w:r>
        <w:t xml:space="preserve">             Характеристика объекта конкурса: лот № 2:  </w:t>
      </w:r>
    </w:p>
    <w:p w:rsidR="00395365" w:rsidRPr="00B278D5" w:rsidRDefault="00395365" w:rsidP="00395365">
      <w:r>
        <w:t xml:space="preserve">       </w:t>
      </w:r>
      <w:r w:rsidRPr="00B278D5">
        <w:t xml:space="preserve">ул. </w:t>
      </w:r>
      <w:r>
        <w:t>Строителей</w:t>
      </w:r>
      <w:r w:rsidRPr="00B278D5">
        <w:t xml:space="preserve"> д. </w:t>
      </w:r>
      <w:r>
        <w:t>1 (</w:t>
      </w:r>
      <w:r w:rsidRPr="00B278D5">
        <w:t>198</w:t>
      </w:r>
      <w:r>
        <w:t>6</w:t>
      </w:r>
      <w:r w:rsidRPr="00B278D5">
        <w:t xml:space="preserve"> г.</w:t>
      </w:r>
      <w:r>
        <w:t xml:space="preserve"> </w:t>
      </w:r>
      <w:r w:rsidRPr="00B278D5">
        <w:t>п. 2 этажа, 1</w:t>
      </w:r>
      <w:r>
        <w:t>4</w:t>
      </w:r>
      <w:r w:rsidRPr="00B278D5">
        <w:t xml:space="preserve"> квартир, общая площадь жилых и нежилых помещений </w:t>
      </w:r>
      <w:r>
        <w:t>621,9</w:t>
      </w:r>
      <w:r w:rsidRPr="00B278D5">
        <w:t xml:space="preserve">  </w:t>
      </w:r>
      <w:proofErr w:type="spellStart"/>
      <w:r w:rsidRPr="00B278D5">
        <w:t>кв.м</w:t>
      </w:r>
      <w:proofErr w:type="spellEnd"/>
      <w:r w:rsidRPr="00B278D5">
        <w:t>.)</w:t>
      </w:r>
    </w:p>
    <w:p w:rsidR="00395365" w:rsidRPr="00B278D5" w:rsidRDefault="00395365" w:rsidP="00395365">
      <w:r>
        <w:t xml:space="preserve">       </w:t>
      </w:r>
      <w:r w:rsidRPr="00B278D5">
        <w:t xml:space="preserve">ул. </w:t>
      </w:r>
      <w:r>
        <w:t>Строителей д. 3 (</w:t>
      </w:r>
      <w:r w:rsidRPr="00B278D5">
        <w:t>19</w:t>
      </w:r>
      <w:r>
        <w:t>86</w:t>
      </w:r>
      <w:r w:rsidRPr="00B278D5">
        <w:t xml:space="preserve"> г.</w:t>
      </w:r>
      <w:r>
        <w:t xml:space="preserve"> </w:t>
      </w:r>
      <w:r w:rsidRPr="00B278D5">
        <w:t>п. 2 этажа, 1</w:t>
      </w:r>
      <w:r>
        <w:t>3</w:t>
      </w:r>
      <w:r w:rsidRPr="00B278D5">
        <w:t xml:space="preserve"> квартир, общая площадь жилых и нежилых помещений </w:t>
      </w:r>
      <w:r>
        <w:t>618</w:t>
      </w:r>
      <w:r w:rsidRPr="00B278D5">
        <w:t xml:space="preserve"> </w:t>
      </w:r>
      <w:proofErr w:type="spellStart"/>
      <w:r w:rsidRPr="00B278D5">
        <w:t>кв.м</w:t>
      </w:r>
      <w:proofErr w:type="spellEnd"/>
      <w:r w:rsidRPr="00B278D5">
        <w:t>.)</w:t>
      </w:r>
    </w:p>
    <w:p w:rsidR="00395365" w:rsidRPr="00B278D5" w:rsidRDefault="00395365" w:rsidP="00395365">
      <w:r>
        <w:t xml:space="preserve"> </w:t>
      </w:r>
    </w:p>
    <w:p w:rsidR="00395365" w:rsidRPr="00B278D5" w:rsidRDefault="00395365" w:rsidP="00395365">
      <w:pPr>
        <w:numPr>
          <w:ilvl w:val="0"/>
          <w:numId w:val="1"/>
        </w:numPr>
      </w:pPr>
      <w:proofErr w:type="gramStart"/>
      <w:r w:rsidRPr="00B278D5">
        <w:t>Краткая характеристика обязательных работ (услуг) по содержанию и ремонту объектов конкурса, выполняемых по договору управления многоквартирными домами: содержание мест общего пользования, уборка земельного участка, входящего в состав общего им</w:t>
      </w:r>
      <w:r>
        <w:t>ущества многоквартирного дома (</w:t>
      </w:r>
      <w:r w:rsidRPr="00B278D5">
        <w:t>придомовая территория), подготовка многоквартирного дома к сезонной эксплуатации, текущий ремонт и аварийное обслуживание, входящего в состав общего имущества многоквартирного дома.</w:t>
      </w:r>
      <w:r>
        <w:t>)</w:t>
      </w:r>
      <w:proofErr w:type="gramEnd"/>
    </w:p>
    <w:p w:rsidR="00395365" w:rsidRPr="00C25D1F" w:rsidRDefault="00395365" w:rsidP="00395365">
      <w:pPr>
        <w:numPr>
          <w:ilvl w:val="0"/>
          <w:numId w:val="1"/>
        </w:numPr>
        <w:rPr>
          <w:b/>
        </w:rPr>
      </w:pPr>
      <w:r w:rsidRPr="00B278D5">
        <w:t xml:space="preserve">Размер платы за содержание и ремонт общего имущества многоквартирного жилого дома: устанавливается в </w:t>
      </w:r>
      <w:r w:rsidRPr="00F44E92">
        <w:t xml:space="preserve">размере </w:t>
      </w:r>
      <w:r>
        <w:t>2 руб. 75</w:t>
      </w:r>
      <w:r w:rsidRPr="00CF09DA">
        <w:t xml:space="preserve"> коп</w:t>
      </w:r>
      <w:r>
        <w:t>еек</w:t>
      </w:r>
      <w:r w:rsidRPr="00F44E92">
        <w:t xml:space="preserve"> за 1 </w:t>
      </w:r>
      <w:proofErr w:type="spellStart"/>
      <w:r w:rsidRPr="00F44E92">
        <w:t>кв.м</w:t>
      </w:r>
      <w:proofErr w:type="spellEnd"/>
      <w:r w:rsidRPr="00F44E92">
        <w:t>.</w:t>
      </w:r>
    </w:p>
    <w:p w:rsidR="00395365" w:rsidRPr="00B278D5" w:rsidRDefault="00395365" w:rsidP="00395365">
      <w:pPr>
        <w:numPr>
          <w:ilvl w:val="0"/>
          <w:numId w:val="1"/>
        </w:numPr>
      </w:pPr>
      <w:r w:rsidRPr="00B278D5">
        <w:lastRenderedPageBreak/>
        <w:t>Перечень коммунальных услуг, предоставляемых  управляющей организацией:  холодное водоснабжение, водоотведение, электроснабжение, газоснабжение, содержание и ремонт общего имущества, обеспечение вывоза ТБО и КГО, благоустройство.</w:t>
      </w:r>
    </w:p>
    <w:p w:rsidR="00395365" w:rsidRDefault="00395365" w:rsidP="00395365">
      <w:pPr>
        <w:numPr>
          <w:ilvl w:val="0"/>
          <w:numId w:val="1"/>
        </w:numPr>
      </w:pPr>
      <w:r w:rsidRPr="00B278D5">
        <w:t>Условия проведения конкурса.                                                                                                                  7.1. Предоставление конкурсной документации                                                                                        Срок предоставления:                                                                                                                                                  Начало предоставления: конкурсная документация предоставляется, начиная с 09 часов 00 минут по московскому времени дня опубликования в газете извещения о проведении открытого конкурса в течени</w:t>
      </w:r>
      <w:r>
        <w:t>е</w:t>
      </w:r>
      <w:r w:rsidRPr="00B278D5">
        <w:t xml:space="preserve"> двух дней со дня получения соответствующего заявления от заин</w:t>
      </w:r>
      <w:r>
        <w:t xml:space="preserve">тересованного лица. </w:t>
      </w:r>
      <w:r w:rsidRPr="00B278D5">
        <w:t>Окончание предоставления: до начала процедуры вскрытия конверт</w:t>
      </w:r>
      <w:r>
        <w:t>ов с заявлениями на участие в ко</w:t>
      </w:r>
      <w:r w:rsidRPr="00B278D5">
        <w:t>нкурсе.                                                                                                                                                                     Место предоставления: 40301</w:t>
      </w:r>
      <w:r>
        <w:t>1</w:t>
      </w:r>
      <w:r w:rsidRPr="00B278D5">
        <w:t xml:space="preserve">, Волгоградская область, </w:t>
      </w:r>
      <w:proofErr w:type="spellStart"/>
      <w:r w:rsidRPr="00B278D5">
        <w:t>Городищенский</w:t>
      </w:r>
      <w:proofErr w:type="spellEnd"/>
      <w:r w:rsidRPr="00B278D5">
        <w:t xml:space="preserve"> район, </w:t>
      </w:r>
    </w:p>
    <w:p w:rsidR="00395365" w:rsidRDefault="00395365" w:rsidP="00395365">
      <w:pPr>
        <w:ind w:left="720"/>
      </w:pPr>
      <w:r w:rsidRPr="00B278D5">
        <w:t xml:space="preserve">п. </w:t>
      </w:r>
      <w:r>
        <w:t>Новая Надежда</w:t>
      </w:r>
      <w:r w:rsidRPr="00B278D5">
        <w:t xml:space="preserve">, ул. </w:t>
      </w:r>
      <w:r>
        <w:t>Центральная</w:t>
      </w:r>
      <w:r w:rsidRPr="00B278D5">
        <w:t xml:space="preserve">, д. </w:t>
      </w:r>
      <w:r>
        <w:t>5</w:t>
      </w:r>
      <w:r w:rsidRPr="00B278D5">
        <w:t xml:space="preserve">.                                                                                                                                                                           Способ получения: копия конкурсной документации предоставляется на </w:t>
      </w:r>
      <w:proofErr w:type="gramStart"/>
      <w:r w:rsidRPr="00B278D5">
        <w:t>бумажном</w:t>
      </w:r>
      <w:proofErr w:type="gramEnd"/>
      <w:r w:rsidRPr="00B278D5">
        <w:t xml:space="preserve"> носители по письменному заявлению заинтересованного лица (или претендента) либо в форме электронного документа.                                                                                                                                                           Плата за предоставление (размер, сроки внесения):  стоимость одностороннего листа</w:t>
      </w:r>
      <w:proofErr w:type="gramStart"/>
      <w:r w:rsidRPr="00B278D5">
        <w:t xml:space="preserve"> А</w:t>
      </w:r>
      <w:proofErr w:type="gramEnd"/>
      <w:r>
        <w:t xml:space="preserve"> </w:t>
      </w:r>
      <w:r w:rsidRPr="00B278D5">
        <w:t>4 в комплекте предоставления на бумажном носителе конкурсной документации составляет 1 (один) рубль 20 (двадцать) копеек,</w:t>
      </w:r>
      <w:r>
        <w:t xml:space="preserve"> плата вносится незамедлительно</w:t>
      </w:r>
      <w:r w:rsidRPr="00B278D5">
        <w:t xml:space="preserve"> в безналичной форме на внебюджетный счёт администрации поселения (реквизиты счёта – у контактного лица).                                                         Предоставление конкурсной документации в форме электронного документа осуществляется без взимания платы.                                                                                                                                                           7.2.  Размещение в сети Интернет: конкурсная документация со всеми приложениями документов (включая все изменения и дополнения к ней), начиная с </w:t>
      </w:r>
      <w:r>
        <w:t>24</w:t>
      </w:r>
      <w:r w:rsidRPr="005C1732">
        <w:t xml:space="preserve"> </w:t>
      </w:r>
      <w:r>
        <w:t>ноября</w:t>
      </w:r>
      <w:r>
        <w:rPr>
          <w:color w:val="000000"/>
        </w:rPr>
        <w:t xml:space="preserve"> 2014</w:t>
      </w:r>
      <w:r w:rsidRPr="00E64AE3">
        <w:rPr>
          <w:color w:val="000000"/>
        </w:rPr>
        <w:t xml:space="preserve"> года</w:t>
      </w:r>
      <w:r w:rsidRPr="00B278D5">
        <w:t xml:space="preserve">, свободно размещается на официальном Интернет-сайте администрации </w:t>
      </w:r>
      <w:r>
        <w:t>Новонадеждинского сельского поселения «</w:t>
      </w:r>
      <w:proofErr w:type="spellStart"/>
      <w:r>
        <w:t>адм-новаянадежда</w:t>
      </w:r>
      <w:proofErr w:type="gramStart"/>
      <w:r>
        <w:t>.р</w:t>
      </w:r>
      <w:proofErr w:type="gramEnd"/>
      <w:r>
        <w:t>ф</w:t>
      </w:r>
      <w:proofErr w:type="spellEnd"/>
      <w:r>
        <w:t>»,</w:t>
      </w:r>
      <w:r w:rsidRPr="00D62027">
        <w:t xml:space="preserve">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 w:rsidRPr="00D62027">
        <w:t>.</w:t>
      </w:r>
      <w:proofErr w:type="spellStart"/>
      <w:r>
        <w:rPr>
          <w:lang w:val="en-US"/>
        </w:rPr>
        <w:t>gov</w:t>
      </w:r>
      <w:proofErr w:type="spellEnd"/>
      <w:r w:rsidRPr="00D62027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Pr="00B278D5">
        <w:t xml:space="preserve">                                                                                                                    7.3. Подача заявок на участие в Конкурсе:                                                                                                         Порядок подачи: заявок на участие в конкурсе подаются лично претендентом (его уполномоченным представителем) организатору в письменной форме в запечатанном конверте.                                          </w:t>
      </w:r>
    </w:p>
    <w:p w:rsidR="00B52420" w:rsidRDefault="00395365" w:rsidP="00395365">
      <w:pPr>
        <w:ind w:left="720"/>
      </w:pPr>
      <w:r>
        <w:t xml:space="preserve"> </w:t>
      </w:r>
      <w:r w:rsidRPr="00B278D5">
        <w:t xml:space="preserve">7.4. Срок  подачи:                                                                                                                                                 Конверт с заявками на участие в конкурсе принимаются организатором ежедневно в рабочие дни с </w:t>
      </w:r>
      <w:r>
        <w:t>9</w:t>
      </w:r>
      <w:r w:rsidRPr="00B278D5">
        <w:t xml:space="preserve"> часов 00 </w:t>
      </w:r>
      <w:r>
        <w:t>минут до 16 часов 00 минут по</w:t>
      </w:r>
      <w:r w:rsidRPr="00B278D5">
        <w:t xml:space="preserve"> московскому времени, начиная с </w:t>
      </w:r>
      <w:r>
        <w:t>24 ноября 2014</w:t>
      </w:r>
      <w:r w:rsidRPr="00F44E92">
        <w:t xml:space="preserve"> года</w:t>
      </w:r>
      <w:r>
        <w:t xml:space="preserve"> по адресу: </w:t>
      </w:r>
      <w:r w:rsidRPr="00B278D5">
        <w:t>40301</w:t>
      </w:r>
      <w:r>
        <w:t>1</w:t>
      </w:r>
      <w:r w:rsidRPr="00B278D5">
        <w:t xml:space="preserve">, Волгоградская область, </w:t>
      </w:r>
      <w:proofErr w:type="spellStart"/>
      <w:r w:rsidRPr="00B278D5">
        <w:t>Городищенский</w:t>
      </w:r>
      <w:proofErr w:type="spellEnd"/>
      <w:r w:rsidRPr="00B278D5">
        <w:t xml:space="preserve"> район, п. </w:t>
      </w:r>
      <w:r>
        <w:t>Новая Надежда</w:t>
      </w:r>
      <w:r w:rsidRPr="00B278D5">
        <w:t xml:space="preserve">, </w:t>
      </w:r>
      <w:proofErr w:type="spellStart"/>
      <w:r w:rsidRPr="00B278D5">
        <w:t>ул</w:t>
      </w:r>
      <w:proofErr w:type="gramStart"/>
      <w:r w:rsidRPr="00B278D5">
        <w:t>.</w:t>
      </w:r>
      <w:r>
        <w:t>Ц</w:t>
      </w:r>
      <w:proofErr w:type="gramEnd"/>
      <w:r>
        <w:t>ентральная</w:t>
      </w:r>
      <w:proofErr w:type="spellEnd"/>
      <w:r w:rsidRPr="00B278D5">
        <w:t xml:space="preserve">, д. </w:t>
      </w:r>
      <w:r>
        <w:t>5</w:t>
      </w:r>
      <w:r w:rsidRPr="00B278D5">
        <w:t xml:space="preserve">, администрация </w:t>
      </w:r>
      <w:r>
        <w:t>Новонадеждинского</w:t>
      </w:r>
      <w:r w:rsidRPr="00B278D5">
        <w:t xml:space="preserve"> сельского поселения.                                                                           </w:t>
      </w:r>
    </w:p>
    <w:p w:rsidR="00B52420" w:rsidRDefault="00395365" w:rsidP="00395365">
      <w:pPr>
        <w:ind w:left="720"/>
      </w:pPr>
      <w:r>
        <w:t xml:space="preserve">Приём конвертов с Заявлениями  </w:t>
      </w:r>
      <w:r w:rsidRPr="00B278D5">
        <w:t xml:space="preserve">на участие в конкурсе прекращаются в 14 часов 00 минут по московскому времени </w:t>
      </w:r>
      <w:r>
        <w:t>24 декабря 2014</w:t>
      </w:r>
      <w:r w:rsidRPr="00F44E92">
        <w:t xml:space="preserve"> года</w:t>
      </w:r>
      <w:r>
        <w:t>.</w:t>
      </w:r>
      <w:r w:rsidRPr="00B278D5">
        <w:t xml:space="preserve">                                                                                     </w:t>
      </w:r>
    </w:p>
    <w:p w:rsidR="00395365" w:rsidRDefault="00B52420" w:rsidP="00B52420">
      <w:r>
        <w:t xml:space="preserve">          </w:t>
      </w:r>
      <w:r w:rsidR="00395365" w:rsidRPr="00B278D5">
        <w:t xml:space="preserve">  7.5. Место подачи: 40301</w:t>
      </w:r>
      <w:r w:rsidR="00395365">
        <w:t>1</w:t>
      </w:r>
      <w:r w:rsidR="00395365" w:rsidRPr="00B278D5">
        <w:t xml:space="preserve">, Волгоградская область, </w:t>
      </w:r>
      <w:proofErr w:type="spellStart"/>
      <w:r w:rsidR="00395365" w:rsidRPr="00B278D5">
        <w:t>Городищенский</w:t>
      </w:r>
      <w:proofErr w:type="spellEnd"/>
      <w:r w:rsidR="00395365" w:rsidRPr="00B278D5">
        <w:t xml:space="preserve"> район, </w:t>
      </w:r>
    </w:p>
    <w:p w:rsidR="00395365" w:rsidRDefault="00395365" w:rsidP="00395365">
      <w:pPr>
        <w:ind w:left="720"/>
      </w:pPr>
      <w:r w:rsidRPr="00B278D5">
        <w:t xml:space="preserve">п. </w:t>
      </w:r>
      <w:r>
        <w:t>Новая Надежда</w:t>
      </w:r>
      <w:r w:rsidRPr="00B278D5">
        <w:t xml:space="preserve">, ул. </w:t>
      </w:r>
      <w:r>
        <w:t>Центральная</w:t>
      </w:r>
      <w:r w:rsidRPr="00B278D5">
        <w:t xml:space="preserve">, д. </w:t>
      </w:r>
      <w:r>
        <w:t>5</w:t>
      </w:r>
      <w:r w:rsidRPr="00B278D5">
        <w:t xml:space="preserve">, администрация </w:t>
      </w:r>
      <w:r>
        <w:t>Новонадеждинского</w:t>
      </w:r>
      <w:r w:rsidRPr="00B278D5">
        <w:t xml:space="preserve"> сельского поселения.                                                     </w:t>
      </w:r>
    </w:p>
    <w:p w:rsidR="00395365" w:rsidRDefault="00395365" w:rsidP="00395365">
      <w:pPr>
        <w:ind w:left="720"/>
      </w:pPr>
      <w:r w:rsidRPr="00B278D5">
        <w:t xml:space="preserve">7.6. Вскрытие конвертов на участие в Конкурсе:                                                                                                  </w:t>
      </w:r>
      <w:r>
        <w:t xml:space="preserve">    </w:t>
      </w:r>
      <w:r w:rsidRPr="00B278D5">
        <w:t xml:space="preserve">Дата вскрытия: </w:t>
      </w:r>
      <w:r>
        <w:t xml:space="preserve">24 декабря 2014 </w:t>
      </w:r>
      <w:r w:rsidRPr="00F44E92">
        <w:t>года</w:t>
      </w:r>
      <w:r>
        <w:t>.</w:t>
      </w:r>
    </w:p>
    <w:p w:rsidR="00395365" w:rsidRDefault="00395365" w:rsidP="00395365">
      <w:pPr>
        <w:ind w:left="720"/>
      </w:pPr>
      <w:r w:rsidRPr="00B278D5">
        <w:t xml:space="preserve">Время вскрытия: 14 часов 00 минут по московскому времени.                                                              </w:t>
      </w:r>
      <w:r>
        <w:t xml:space="preserve">               Место вскрытия: </w:t>
      </w:r>
      <w:r w:rsidRPr="00B278D5">
        <w:t>40301</w:t>
      </w:r>
      <w:r>
        <w:t>1</w:t>
      </w:r>
      <w:r w:rsidRPr="00B278D5">
        <w:t xml:space="preserve">, Волгоградская область, </w:t>
      </w:r>
      <w:proofErr w:type="spellStart"/>
      <w:r w:rsidRPr="00B278D5">
        <w:t>Городищенский</w:t>
      </w:r>
      <w:proofErr w:type="spellEnd"/>
      <w:r w:rsidRPr="00B278D5">
        <w:t xml:space="preserve"> район, </w:t>
      </w:r>
    </w:p>
    <w:p w:rsidR="00395365" w:rsidRDefault="00395365" w:rsidP="00395365">
      <w:pPr>
        <w:ind w:left="720"/>
      </w:pPr>
      <w:r w:rsidRPr="00B278D5">
        <w:t xml:space="preserve">п. </w:t>
      </w:r>
      <w:r>
        <w:t>Новая Надежда</w:t>
      </w:r>
      <w:r w:rsidRPr="00B278D5">
        <w:t>, ул.</w:t>
      </w:r>
      <w:r>
        <w:t xml:space="preserve"> Центральная</w:t>
      </w:r>
      <w:r w:rsidRPr="00B278D5">
        <w:t xml:space="preserve">, д. </w:t>
      </w:r>
      <w:r>
        <w:t>5</w:t>
      </w:r>
      <w:r w:rsidRPr="00B278D5">
        <w:t xml:space="preserve">, администрация </w:t>
      </w:r>
      <w:r>
        <w:t>Новонадеждинского</w:t>
      </w:r>
      <w:r w:rsidRPr="00B278D5">
        <w:t xml:space="preserve"> сельского поселения.                                                              </w:t>
      </w:r>
    </w:p>
    <w:p w:rsidR="00395365" w:rsidRDefault="00395365" w:rsidP="00395365">
      <w:pPr>
        <w:ind w:left="720"/>
      </w:pPr>
      <w:r w:rsidRPr="00B278D5">
        <w:t xml:space="preserve">7.7.  Рассмотрение заявки на участие в Конкурсе:                                                                                                    Дата рассмотрения: </w:t>
      </w:r>
      <w:r>
        <w:t>24 декабря 2014</w:t>
      </w:r>
      <w:r w:rsidRPr="00F44E92">
        <w:t xml:space="preserve"> года</w:t>
      </w:r>
      <w:r>
        <w:t>.</w:t>
      </w:r>
      <w:r w:rsidRPr="00B278D5">
        <w:t xml:space="preserve">                                                                                    Время рассмотрения: 15 часов 00 минут по московскому времени.                                                                       Место рассмотрения: 40301</w:t>
      </w:r>
      <w:r>
        <w:t>1</w:t>
      </w:r>
      <w:r w:rsidRPr="00B278D5">
        <w:t xml:space="preserve">, Волгоградская область, </w:t>
      </w:r>
      <w:proofErr w:type="spellStart"/>
      <w:r w:rsidRPr="00B278D5">
        <w:t>Городищенский</w:t>
      </w:r>
      <w:proofErr w:type="spellEnd"/>
      <w:r w:rsidRPr="00B278D5">
        <w:t xml:space="preserve"> район, </w:t>
      </w:r>
    </w:p>
    <w:p w:rsidR="00395365" w:rsidRPr="00B278D5" w:rsidRDefault="00395365" w:rsidP="00395365">
      <w:pPr>
        <w:ind w:left="720"/>
      </w:pPr>
      <w:r w:rsidRPr="00B278D5">
        <w:t>п.</w:t>
      </w:r>
      <w:r>
        <w:t xml:space="preserve"> Новая Надежда</w:t>
      </w:r>
      <w:r w:rsidRPr="00B278D5">
        <w:t xml:space="preserve">, ул. </w:t>
      </w:r>
      <w:r>
        <w:t>Центральная</w:t>
      </w:r>
      <w:r w:rsidRPr="00B278D5">
        <w:t xml:space="preserve">, д. </w:t>
      </w:r>
      <w:r>
        <w:t>5</w:t>
      </w:r>
      <w:r w:rsidRPr="00B278D5">
        <w:t xml:space="preserve">, администрация </w:t>
      </w:r>
      <w:r>
        <w:t>Новонадеждинского</w:t>
      </w:r>
      <w:r w:rsidRPr="00B278D5">
        <w:t xml:space="preserve"> сельского поселения.                                                   </w:t>
      </w:r>
    </w:p>
    <w:p w:rsidR="00395365" w:rsidRDefault="00395365" w:rsidP="00395365">
      <w:pPr>
        <w:numPr>
          <w:ilvl w:val="0"/>
          <w:numId w:val="1"/>
        </w:numPr>
      </w:pPr>
      <w:r w:rsidRPr="00B278D5">
        <w:t>Проведение конкурса:                                                                                                                                          Место: 40301</w:t>
      </w:r>
      <w:r>
        <w:t>1</w:t>
      </w:r>
      <w:r w:rsidRPr="00B278D5">
        <w:t xml:space="preserve">, Волгоградская область, </w:t>
      </w:r>
      <w:proofErr w:type="spellStart"/>
      <w:r w:rsidRPr="00B278D5">
        <w:t>Городищенский</w:t>
      </w:r>
      <w:proofErr w:type="spellEnd"/>
      <w:r w:rsidRPr="00B278D5">
        <w:t xml:space="preserve"> район, п. </w:t>
      </w:r>
      <w:r>
        <w:t>Новая Надежда</w:t>
      </w:r>
      <w:r w:rsidRPr="00B278D5">
        <w:t xml:space="preserve">, </w:t>
      </w:r>
    </w:p>
    <w:p w:rsidR="00B52420" w:rsidRDefault="00395365" w:rsidP="00395365">
      <w:pPr>
        <w:ind w:left="720"/>
      </w:pPr>
      <w:r w:rsidRPr="00B278D5">
        <w:lastRenderedPageBreak/>
        <w:t xml:space="preserve">ул. </w:t>
      </w:r>
      <w:r>
        <w:t>Центральная</w:t>
      </w:r>
      <w:r w:rsidRPr="00B278D5">
        <w:t>, д.</w:t>
      </w:r>
      <w:r>
        <w:t>5</w:t>
      </w:r>
      <w:r w:rsidRPr="00B278D5">
        <w:t xml:space="preserve">, администрация </w:t>
      </w:r>
      <w:r>
        <w:t>Новонадеждинского</w:t>
      </w:r>
      <w:r w:rsidRPr="00B278D5">
        <w:t xml:space="preserve"> сельского поселения.                                                                                   Дата </w:t>
      </w:r>
      <w:r>
        <w:t>24 декабря 2014</w:t>
      </w:r>
      <w:r w:rsidRPr="00F44E92">
        <w:t xml:space="preserve"> года</w:t>
      </w:r>
      <w:r>
        <w:t>.</w:t>
      </w:r>
      <w:r w:rsidRPr="00B278D5">
        <w:t xml:space="preserve">                                                                                                  </w:t>
      </w:r>
    </w:p>
    <w:p w:rsidR="00395365" w:rsidRPr="00B278D5" w:rsidRDefault="00B52420" w:rsidP="00B52420">
      <w:r>
        <w:t xml:space="preserve">          </w:t>
      </w:r>
      <w:r w:rsidR="00395365" w:rsidRPr="00B278D5">
        <w:t xml:space="preserve">  Время: 16 часов 00 минут по московскому времени</w:t>
      </w:r>
    </w:p>
    <w:p w:rsidR="00395365" w:rsidRPr="00B278D5" w:rsidRDefault="00395365" w:rsidP="00395365">
      <w:pPr>
        <w:numPr>
          <w:ilvl w:val="0"/>
          <w:numId w:val="1"/>
        </w:numPr>
      </w:pPr>
      <w:r w:rsidRPr="00B278D5">
        <w:t>Размер обеспечения з</w:t>
      </w:r>
      <w:r>
        <w:t>аявки на участие в К</w:t>
      </w:r>
      <w:r w:rsidRPr="00B278D5">
        <w:t xml:space="preserve">онкурсе: </w:t>
      </w:r>
      <w:r>
        <w:t>425</w:t>
      </w:r>
      <w:r w:rsidRPr="00F44E92">
        <w:t xml:space="preserve"> рублей </w:t>
      </w:r>
      <w:r>
        <w:t xml:space="preserve">22 копейки (четыреста двадцать пять рублей двадцать две копейки)  </w:t>
      </w:r>
    </w:p>
    <w:p w:rsidR="00395365" w:rsidRPr="00B278D5" w:rsidRDefault="00395365" w:rsidP="00395365"/>
    <w:p w:rsidR="00395365" w:rsidRDefault="00395365" w:rsidP="00395365">
      <w:pPr>
        <w:ind w:left="360"/>
      </w:pPr>
      <w:r>
        <w:t xml:space="preserve">                       </w:t>
      </w:r>
    </w:p>
    <w:p w:rsidR="00395365" w:rsidRDefault="00395365" w:rsidP="00395365">
      <w:pPr>
        <w:ind w:left="360"/>
      </w:pPr>
    </w:p>
    <w:p w:rsidR="008C457C" w:rsidRDefault="008C457C" w:rsidP="00395365">
      <w:pPr>
        <w:ind w:left="360"/>
      </w:pPr>
    </w:p>
    <w:p w:rsidR="008C457C" w:rsidRDefault="008C457C" w:rsidP="00395365">
      <w:pPr>
        <w:ind w:left="360"/>
      </w:pPr>
    </w:p>
    <w:p w:rsidR="008C457C" w:rsidRDefault="008C457C" w:rsidP="00395365">
      <w:pPr>
        <w:ind w:left="360"/>
      </w:pPr>
    </w:p>
    <w:p w:rsidR="00395365" w:rsidRDefault="00395365" w:rsidP="00395365">
      <w:pPr>
        <w:ind w:left="360"/>
      </w:pPr>
    </w:p>
    <w:p w:rsidR="00395365" w:rsidRDefault="00395365" w:rsidP="00395365">
      <w:pPr>
        <w:ind w:left="360"/>
      </w:pPr>
      <w:r>
        <w:t xml:space="preserve">    Глава Новонадеждинского</w:t>
      </w:r>
    </w:p>
    <w:p w:rsidR="00395365" w:rsidRDefault="00395365" w:rsidP="00395365">
      <w:pPr>
        <w:ind w:left="360"/>
      </w:pPr>
      <w:r>
        <w:t xml:space="preserve">    сельского поселения                                                                    </w:t>
      </w:r>
      <w:proofErr w:type="spellStart"/>
      <w:r>
        <w:t>И.Н.Бритвина</w:t>
      </w:r>
      <w:proofErr w:type="spellEnd"/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5667CB" w:rsidRDefault="005667CB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9D12ED" w:rsidRDefault="009D12ED" w:rsidP="00395365">
      <w:pPr>
        <w:ind w:left="360"/>
      </w:pPr>
    </w:p>
    <w:p w:rsidR="005667CB" w:rsidRDefault="005667CB" w:rsidP="00395365">
      <w:pPr>
        <w:ind w:left="360"/>
      </w:pPr>
      <w:bookmarkStart w:id="0" w:name="_GoBack"/>
      <w:bookmarkEnd w:id="0"/>
    </w:p>
    <w:p w:rsidR="005667CB" w:rsidRDefault="005667CB" w:rsidP="00395365">
      <w:pPr>
        <w:ind w:left="360"/>
      </w:pPr>
    </w:p>
    <w:p w:rsidR="005667CB" w:rsidRPr="005667CB" w:rsidRDefault="005667CB" w:rsidP="005667CB">
      <w:pPr>
        <w:spacing w:after="200" w:line="276" w:lineRule="auto"/>
        <w:jc w:val="center"/>
        <w:rPr>
          <w:b/>
          <w:spacing w:val="20"/>
        </w:rPr>
      </w:pPr>
      <w:r w:rsidRPr="005667CB">
        <w:rPr>
          <w:b/>
          <w:spacing w:val="20"/>
        </w:rPr>
        <w:t>АДМИНИСТРАЦИЯ НОВОНАДЕЖДИНСКОГО СЕЛЬСКОГО ПОСЕЛЕНИЯ</w:t>
      </w:r>
    </w:p>
    <w:p w:rsidR="005667CB" w:rsidRPr="005667CB" w:rsidRDefault="005667CB" w:rsidP="005667CB">
      <w:pPr>
        <w:jc w:val="center"/>
        <w:rPr>
          <w:b/>
          <w:spacing w:val="20"/>
        </w:rPr>
      </w:pPr>
      <w:r w:rsidRPr="005667CB">
        <w:rPr>
          <w:b/>
          <w:spacing w:val="20"/>
        </w:rPr>
        <w:t>ГОРОДИЩЕНСКОГО МУНИЦИПАЛЬНОГО РАЙОНА</w:t>
      </w:r>
    </w:p>
    <w:p w:rsidR="005667CB" w:rsidRPr="005667CB" w:rsidRDefault="005667CB" w:rsidP="005667CB">
      <w:pPr>
        <w:jc w:val="center"/>
        <w:rPr>
          <w:b/>
          <w:spacing w:val="20"/>
        </w:rPr>
      </w:pPr>
      <w:r w:rsidRPr="005667CB">
        <w:rPr>
          <w:b/>
          <w:spacing w:val="20"/>
        </w:rPr>
        <w:t>ВОЛГОГРАДСКОЙ ОБЛАСТИ</w:t>
      </w:r>
    </w:p>
    <w:p w:rsidR="005667CB" w:rsidRPr="005667CB" w:rsidRDefault="005667CB" w:rsidP="005667CB">
      <w:pPr>
        <w:jc w:val="center"/>
        <w:rPr>
          <w:b/>
          <w:spacing w:val="20"/>
        </w:rPr>
      </w:pPr>
      <w:r w:rsidRPr="005667CB">
        <w:rPr>
          <w:b/>
          <w:spacing w:val="20"/>
        </w:rPr>
        <w:t>__________________________________</w:t>
      </w:r>
      <w:r>
        <w:rPr>
          <w:b/>
          <w:spacing w:val="20"/>
        </w:rPr>
        <w:t>_____________________________</w:t>
      </w:r>
      <w:r w:rsidRPr="005667CB">
        <w:rPr>
          <w:b/>
          <w:spacing w:val="20"/>
        </w:rPr>
        <w:t>___</w:t>
      </w:r>
    </w:p>
    <w:p w:rsidR="005667CB" w:rsidRPr="005667CB" w:rsidRDefault="005667CB" w:rsidP="005667CB">
      <w:pPr>
        <w:jc w:val="center"/>
        <w:rPr>
          <w:spacing w:val="20"/>
        </w:rPr>
      </w:pPr>
    </w:p>
    <w:p w:rsidR="005667CB" w:rsidRPr="005667CB" w:rsidRDefault="005667CB" w:rsidP="005667CB">
      <w:pPr>
        <w:jc w:val="center"/>
        <w:rPr>
          <w:spacing w:val="20"/>
        </w:rPr>
      </w:pPr>
    </w:p>
    <w:p w:rsidR="005667CB" w:rsidRPr="005667CB" w:rsidRDefault="005667CB" w:rsidP="005667CB">
      <w:pPr>
        <w:jc w:val="center"/>
        <w:rPr>
          <w:spacing w:val="20"/>
          <w:sz w:val="28"/>
          <w:szCs w:val="28"/>
        </w:rPr>
      </w:pPr>
      <w:r w:rsidRPr="005667CB">
        <w:rPr>
          <w:spacing w:val="20"/>
          <w:sz w:val="28"/>
          <w:szCs w:val="28"/>
        </w:rPr>
        <w:t>ПОСТАНОВЛЕНИЕ</w:t>
      </w:r>
    </w:p>
    <w:p w:rsidR="005667CB" w:rsidRPr="005667CB" w:rsidRDefault="005667CB" w:rsidP="005667CB">
      <w:pPr>
        <w:jc w:val="center"/>
        <w:rPr>
          <w:b/>
          <w:spacing w:val="20"/>
          <w:sz w:val="32"/>
        </w:rPr>
      </w:pPr>
    </w:p>
    <w:p w:rsidR="005667CB" w:rsidRPr="005667CB" w:rsidRDefault="005667CB" w:rsidP="005667CB">
      <w:r w:rsidRPr="005667CB">
        <w:t xml:space="preserve"> 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от   13. 11. 2014г.  </w:t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</w:r>
      <w:r w:rsidRPr="005667CB">
        <w:rPr>
          <w:sz w:val="22"/>
          <w:szCs w:val="22"/>
          <w:lang w:eastAsia="ar-SA"/>
        </w:rPr>
        <w:tab/>
        <w:t>№ 50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«Об организации и проведении </w:t>
      </w:r>
      <w:proofErr w:type="gramStart"/>
      <w:r w:rsidRPr="005667CB">
        <w:rPr>
          <w:sz w:val="22"/>
          <w:szCs w:val="22"/>
          <w:lang w:eastAsia="ar-SA"/>
        </w:rPr>
        <w:t>открытого</w:t>
      </w:r>
      <w:proofErr w:type="gramEnd"/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>конкурса по отбору управляющей организации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для управления многоквартирными домами </w:t>
      </w:r>
      <w:proofErr w:type="gramStart"/>
      <w:r w:rsidRPr="005667CB">
        <w:rPr>
          <w:sz w:val="22"/>
          <w:szCs w:val="22"/>
          <w:lang w:eastAsia="ar-SA"/>
        </w:rPr>
        <w:t>на</w:t>
      </w:r>
      <w:proofErr w:type="gramEnd"/>
      <w:r w:rsidRPr="005667CB">
        <w:rPr>
          <w:sz w:val="22"/>
          <w:szCs w:val="22"/>
          <w:lang w:eastAsia="ar-SA"/>
        </w:rPr>
        <w:t xml:space="preserve"> 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>территории Новонадеждинского сельского поселения,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собственниками помещений, в которых не </w:t>
      </w:r>
      <w:proofErr w:type="gramStart"/>
      <w:r w:rsidRPr="005667CB">
        <w:rPr>
          <w:sz w:val="22"/>
          <w:szCs w:val="22"/>
          <w:lang w:eastAsia="ar-SA"/>
        </w:rPr>
        <w:t>выбран</w:t>
      </w:r>
      <w:proofErr w:type="gramEnd"/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>способ управления или принятые такими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>собственниками решения о выборе способа управления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>многоквартирными домами не были реализованы».</w:t>
      </w: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    </w:t>
      </w:r>
      <w:proofErr w:type="gramStart"/>
      <w:r w:rsidRPr="005667CB">
        <w:rPr>
          <w:sz w:val="22"/>
          <w:szCs w:val="22"/>
          <w:lang w:eastAsia="ar-SA"/>
        </w:rPr>
        <w:t xml:space="preserve">В соответствии со ст.161 Жилищного Кодекса РФ, руководствуясь федеральным законом от 06 октября 2003 года  №131-ФЗ «Об общих принципах организации местного самоуправления в РФ», Постановлением Правительства РФ от 6 февраля 2006 года №75, утвердившим «Правила проведения органом местного самоуправления открытого конкурса по отбору управляющей организации  для управления многоквартирным домом» и Уставом  Новонадеждинского сельского поселения </w:t>
      </w:r>
      <w:proofErr w:type="gramEnd"/>
    </w:p>
    <w:p w:rsidR="005667CB" w:rsidRPr="005667CB" w:rsidRDefault="005667CB" w:rsidP="005667CB">
      <w:pPr>
        <w:suppressAutoHyphens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uppressAutoHyphens/>
        <w:rPr>
          <w:b/>
          <w:sz w:val="22"/>
          <w:szCs w:val="22"/>
          <w:lang w:eastAsia="ar-SA"/>
        </w:rPr>
      </w:pPr>
      <w:r w:rsidRPr="005667CB">
        <w:rPr>
          <w:b/>
          <w:sz w:val="22"/>
          <w:szCs w:val="22"/>
          <w:lang w:eastAsia="ar-SA"/>
        </w:rPr>
        <w:t xml:space="preserve">                                                  ПОСТАНОВЛЯЮ:</w:t>
      </w: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tabs>
          <w:tab w:val="left" w:pos="-142"/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     1.    24 декабря 2014 года провести  открытый  конкурс по отбору управляющей организации  для   управления  многоквартирными   домами   по  адресам:  Волгоградская  область,  </w:t>
      </w:r>
      <w:proofErr w:type="spellStart"/>
      <w:r w:rsidRPr="005667CB">
        <w:rPr>
          <w:sz w:val="22"/>
          <w:szCs w:val="22"/>
          <w:lang w:eastAsia="ar-SA"/>
        </w:rPr>
        <w:t>Городищенский</w:t>
      </w:r>
      <w:proofErr w:type="spellEnd"/>
      <w:r w:rsidRPr="005667CB">
        <w:rPr>
          <w:sz w:val="22"/>
          <w:szCs w:val="22"/>
          <w:lang w:eastAsia="ar-SA"/>
        </w:rPr>
        <w:t xml:space="preserve">   район, п. Новая Надежда,  ул. Центральная д.2, ул. Центральная д.6, ул. Центральная д.8, ул. Строителей д.1, ул. Строителей д.3, собственниками  помещений  в  которых  не выбран  способ   управления   или   принятые   такими    собственниками     решения    о    выборе   способа управления многоквартирными домами не были реализованы.</w:t>
      </w: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     2.  Предметом открытого конкурса считать право заключения договора управления многоквартирными домами в отношении общего имущества собственников помещений в зданиях 5 (пяти) многоквартирных домов, перечисленных выше, находящихся на территории Новонадеждинского сельского поселения </w:t>
      </w:r>
      <w:proofErr w:type="spellStart"/>
      <w:r w:rsidRPr="005667CB">
        <w:rPr>
          <w:sz w:val="22"/>
          <w:szCs w:val="22"/>
          <w:lang w:eastAsia="ar-SA"/>
        </w:rPr>
        <w:t>Городищенского</w:t>
      </w:r>
      <w:proofErr w:type="spellEnd"/>
      <w:r w:rsidRPr="005667CB">
        <w:rPr>
          <w:sz w:val="22"/>
          <w:szCs w:val="22"/>
          <w:lang w:eastAsia="ar-SA"/>
        </w:rPr>
        <w:t xml:space="preserve"> муниципального района Волгоградской области.</w:t>
      </w: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      3. Утвердить Конкурсную документацию (</w:t>
      </w:r>
      <w:r w:rsidRPr="005667CB">
        <w:rPr>
          <w:i/>
          <w:sz w:val="22"/>
          <w:szCs w:val="22"/>
          <w:lang w:eastAsia="ar-SA"/>
        </w:rPr>
        <w:t>приложение №1</w:t>
      </w:r>
      <w:r w:rsidRPr="005667CB">
        <w:rPr>
          <w:sz w:val="22"/>
          <w:szCs w:val="22"/>
          <w:lang w:eastAsia="ar-SA"/>
        </w:rPr>
        <w:t xml:space="preserve">) для проведения открытого конкурса по отбору управляющей организации для управления многоквартирными домами на территории Новонадеждинского сельского поселении </w:t>
      </w:r>
      <w:proofErr w:type="spellStart"/>
      <w:r w:rsidRPr="005667CB">
        <w:rPr>
          <w:sz w:val="22"/>
          <w:szCs w:val="22"/>
          <w:lang w:eastAsia="ar-SA"/>
        </w:rPr>
        <w:t>Городищенского</w:t>
      </w:r>
      <w:proofErr w:type="spellEnd"/>
      <w:r w:rsidRPr="005667CB">
        <w:rPr>
          <w:sz w:val="22"/>
          <w:szCs w:val="22"/>
          <w:lang w:eastAsia="ar-SA"/>
        </w:rPr>
        <w:t xml:space="preserve"> района Волгоградской области.</w:t>
      </w: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       4. Информацию о проведении открытого конкурса опубликовать в муниципальной газете  «Междуречье» </w:t>
      </w:r>
      <w:proofErr w:type="spellStart"/>
      <w:r w:rsidRPr="005667CB">
        <w:rPr>
          <w:sz w:val="22"/>
          <w:szCs w:val="22"/>
          <w:lang w:eastAsia="ar-SA"/>
        </w:rPr>
        <w:t>Городищенского</w:t>
      </w:r>
      <w:proofErr w:type="spellEnd"/>
      <w:r w:rsidRPr="005667CB">
        <w:rPr>
          <w:sz w:val="22"/>
          <w:szCs w:val="22"/>
          <w:lang w:eastAsia="ar-SA"/>
        </w:rPr>
        <w:t xml:space="preserve"> района Волгоградской области.</w:t>
      </w: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      5. Настоящее постановление вступает в силу со дня его подписания.</w:t>
      </w: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      6. </w:t>
      </w:r>
      <w:proofErr w:type="gramStart"/>
      <w:r w:rsidRPr="005667CB">
        <w:rPr>
          <w:sz w:val="22"/>
          <w:szCs w:val="22"/>
          <w:lang w:eastAsia="ar-SA"/>
        </w:rPr>
        <w:t>Контроль за</w:t>
      </w:r>
      <w:proofErr w:type="gramEnd"/>
      <w:r w:rsidRPr="005667CB">
        <w:rPr>
          <w:sz w:val="22"/>
          <w:szCs w:val="22"/>
          <w:lang w:eastAsia="ar-SA"/>
        </w:rPr>
        <w:t xml:space="preserve">  выполнением настоящего постановления оставляю за собой.</w:t>
      </w: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     </w:t>
      </w:r>
    </w:p>
    <w:p w:rsid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</w:p>
    <w:p w:rsidR="009D12ED" w:rsidRDefault="009D12ED" w:rsidP="005667CB">
      <w:pPr>
        <w:suppressAutoHyphens/>
        <w:jc w:val="both"/>
        <w:rPr>
          <w:sz w:val="22"/>
          <w:szCs w:val="22"/>
          <w:lang w:eastAsia="ar-SA"/>
        </w:rPr>
      </w:pPr>
    </w:p>
    <w:p w:rsidR="009D12ED" w:rsidRPr="005667CB" w:rsidRDefault="009D12ED" w:rsidP="005667CB">
      <w:pPr>
        <w:suppressAutoHyphens/>
        <w:jc w:val="both"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>Глава Новонадеждинского</w:t>
      </w:r>
    </w:p>
    <w:p w:rsidR="005667CB" w:rsidRDefault="005667CB" w:rsidP="005667CB">
      <w:pPr>
        <w:suppressAutoHyphens/>
        <w:jc w:val="both"/>
        <w:rPr>
          <w:sz w:val="22"/>
          <w:szCs w:val="22"/>
          <w:lang w:eastAsia="ar-SA"/>
        </w:rPr>
      </w:pPr>
      <w:r w:rsidRPr="005667CB">
        <w:rPr>
          <w:sz w:val="22"/>
          <w:szCs w:val="22"/>
          <w:lang w:eastAsia="ar-SA"/>
        </w:rPr>
        <w:t xml:space="preserve">сельского поселения                                                                                               </w:t>
      </w:r>
      <w:proofErr w:type="spellStart"/>
      <w:r w:rsidRPr="005667CB">
        <w:rPr>
          <w:sz w:val="22"/>
          <w:szCs w:val="22"/>
          <w:lang w:eastAsia="ar-SA"/>
        </w:rPr>
        <w:t>И.Н.Бритвина</w:t>
      </w:r>
      <w:proofErr w:type="spellEnd"/>
    </w:p>
    <w:p w:rsidR="00B52420" w:rsidRDefault="00B52420" w:rsidP="005667CB">
      <w:pPr>
        <w:suppressAutoHyphens/>
        <w:jc w:val="both"/>
        <w:rPr>
          <w:sz w:val="22"/>
          <w:szCs w:val="22"/>
          <w:lang w:eastAsia="ar-SA"/>
        </w:rPr>
      </w:pPr>
    </w:p>
    <w:p w:rsidR="009D12ED" w:rsidRDefault="00B52420" w:rsidP="00B52420">
      <w:pPr>
        <w:shd w:val="clear" w:color="auto" w:fill="FFFFFF"/>
        <w:spacing w:line="300" w:lineRule="exact"/>
        <w:rPr>
          <w:b/>
          <w:color w:val="000000"/>
          <w:spacing w:val="-3"/>
        </w:rPr>
      </w:pPr>
      <w:r w:rsidRPr="00B52420">
        <w:rPr>
          <w:b/>
          <w:color w:val="000000"/>
          <w:spacing w:val="-3"/>
        </w:rPr>
        <w:t xml:space="preserve">                                                                                                   </w:t>
      </w:r>
    </w:p>
    <w:p w:rsidR="009D12ED" w:rsidRDefault="009D12ED" w:rsidP="00B52420">
      <w:pPr>
        <w:shd w:val="clear" w:color="auto" w:fill="FFFFFF"/>
        <w:spacing w:line="300" w:lineRule="exact"/>
        <w:rPr>
          <w:b/>
          <w:color w:val="000000"/>
          <w:spacing w:val="-3"/>
        </w:rPr>
      </w:pPr>
    </w:p>
    <w:p w:rsidR="009D12ED" w:rsidRDefault="009D12ED" w:rsidP="00B52420">
      <w:pPr>
        <w:shd w:val="clear" w:color="auto" w:fill="FFFFFF"/>
        <w:spacing w:line="300" w:lineRule="exact"/>
        <w:rPr>
          <w:b/>
          <w:color w:val="000000"/>
          <w:spacing w:val="-3"/>
        </w:rPr>
      </w:pPr>
    </w:p>
    <w:p w:rsidR="009D12ED" w:rsidRDefault="009D12ED" w:rsidP="00B52420">
      <w:pPr>
        <w:shd w:val="clear" w:color="auto" w:fill="FFFFFF"/>
        <w:spacing w:line="300" w:lineRule="exact"/>
        <w:rPr>
          <w:b/>
          <w:color w:val="000000"/>
          <w:spacing w:val="-3"/>
        </w:rPr>
      </w:pPr>
    </w:p>
    <w:p w:rsidR="00B52420" w:rsidRPr="00B52420" w:rsidRDefault="00B52420" w:rsidP="00B52420">
      <w:pPr>
        <w:shd w:val="clear" w:color="auto" w:fill="FFFFFF"/>
        <w:spacing w:line="300" w:lineRule="exact"/>
        <w:rPr>
          <w:color w:val="000000"/>
          <w:spacing w:val="-3"/>
          <w:sz w:val="20"/>
          <w:szCs w:val="20"/>
        </w:rPr>
      </w:pPr>
      <w:r w:rsidRPr="00B52420">
        <w:rPr>
          <w:b/>
          <w:color w:val="000000"/>
          <w:spacing w:val="-3"/>
        </w:rPr>
        <w:t xml:space="preserve">    </w:t>
      </w:r>
      <w:r w:rsidR="009D12ED">
        <w:rPr>
          <w:b/>
          <w:color w:val="000000"/>
          <w:spacing w:val="-3"/>
        </w:rPr>
        <w:t xml:space="preserve">                                                                                                                                               </w:t>
      </w:r>
      <w:r w:rsidRPr="00B52420">
        <w:rPr>
          <w:color w:val="000000"/>
          <w:spacing w:val="-3"/>
          <w:sz w:val="20"/>
          <w:szCs w:val="20"/>
        </w:rPr>
        <w:t xml:space="preserve">Приложение №1                                                                                          </w:t>
      </w:r>
    </w:p>
    <w:p w:rsidR="00B52420" w:rsidRPr="00B52420" w:rsidRDefault="00B52420" w:rsidP="00B52420">
      <w:pPr>
        <w:shd w:val="clear" w:color="auto" w:fill="FFFFFF"/>
        <w:spacing w:line="300" w:lineRule="exact"/>
        <w:rPr>
          <w:b/>
          <w:color w:val="000000"/>
          <w:spacing w:val="-3"/>
        </w:rPr>
      </w:pPr>
      <w:r w:rsidRPr="00B52420">
        <w:rPr>
          <w:b/>
          <w:color w:val="000000"/>
          <w:spacing w:val="-3"/>
        </w:rPr>
        <w:t xml:space="preserve">                                                                                                       </w:t>
      </w:r>
      <w:r w:rsidR="009D12ED">
        <w:rPr>
          <w:b/>
          <w:color w:val="000000"/>
          <w:spacing w:val="-3"/>
        </w:rPr>
        <w:t xml:space="preserve">    </w:t>
      </w:r>
      <w:r w:rsidRPr="00B52420">
        <w:rPr>
          <w:b/>
          <w:color w:val="000000"/>
          <w:spacing w:val="-3"/>
        </w:rPr>
        <w:t xml:space="preserve"> «УТВЕРЖДАЮ»                 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center"/>
        <w:rPr>
          <w:color w:val="000000"/>
          <w:spacing w:val="-3"/>
        </w:rPr>
      </w:pPr>
      <w:r w:rsidRPr="00B52420">
        <w:rPr>
          <w:color w:val="000000"/>
          <w:spacing w:val="-3"/>
        </w:rPr>
        <w:t xml:space="preserve">                                                           Глава Новонадеждинского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center"/>
        <w:rPr>
          <w:color w:val="000000"/>
          <w:spacing w:val="-3"/>
        </w:rPr>
      </w:pPr>
      <w:r w:rsidRPr="00B52420">
        <w:rPr>
          <w:color w:val="000000"/>
          <w:spacing w:val="-3"/>
        </w:rPr>
        <w:t xml:space="preserve">                                                  сельского поселения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center"/>
        <w:rPr>
          <w:color w:val="000000"/>
          <w:spacing w:val="-3"/>
        </w:rPr>
      </w:pPr>
      <w:r w:rsidRPr="00B52420">
        <w:rPr>
          <w:color w:val="000000"/>
          <w:spacing w:val="-3"/>
        </w:rPr>
        <w:t xml:space="preserve">                                            </w:t>
      </w:r>
      <w:proofErr w:type="spellStart"/>
      <w:r w:rsidRPr="00B52420">
        <w:rPr>
          <w:color w:val="000000"/>
          <w:spacing w:val="-3"/>
        </w:rPr>
        <w:t>Городищенского</w:t>
      </w:r>
      <w:proofErr w:type="spellEnd"/>
      <w:r w:rsidRPr="00B52420">
        <w:rPr>
          <w:color w:val="000000"/>
          <w:spacing w:val="-3"/>
        </w:rPr>
        <w:t xml:space="preserve"> 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center"/>
        <w:rPr>
          <w:color w:val="000000"/>
          <w:spacing w:val="-3"/>
        </w:rPr>
      </w:pPr>
      <w:r w:rsidRPr="00B52420">
        <w:rPr>
          <w:color w:val="000000"/>
          <w:spacing w:val="-3"/>
        </w:rPr>
        <w:t xml:space="preserve">                                                         муниципального района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center"/>
        <w:rPr>
          <w:color w:val="000000"/>
          <w:spacing w:val="-3"/>
        </w:rPr>
      </w:pPr>
      <w:r w:rsidRPr="00B52420">
        <w:rPr>
          <w:color w:val="000000"/>
          <w:spacing w:val="-3"/>
        </w:rPr>
        <w:t xml:space="preserve">                                                       Волгоградской области</w:t>
      </w:r>
    </w:p>
    <w:p w:rsidR="00B52420" w:rsidRPr="00B52420" w:rsidRDefault="00B52420" w:rsidP="00B52420">
      <w:pPr>
        <w:shd w:val="clear" w:color="auto" w:fill="FFFFFF"/>
        <w:spacing w:line="300" w:lineRule="exact"/>
        <w:rPr>
          <w:color w:val="000000"/>
          <w:spacing w:val="-3"/>
        </w:rPr>
      </w:pP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center"/>
        <w:rPr>
          <w:color w:val="000000"/>
          <w:spacing w:val="-3"/>
        </w:rPr>
      </w:pPr>
      <w:r w:rsidRPr="00B52420">
        <w:rPr>
          <w:color w:val="000000"/>
          <w:spacing w:val="-3"/>
        </w:rPr>
        <w:t xml:space="preserve">                                                                            _______________ </w:t>
      </w:r>
      <w:proofErr w:type="spellStart"/>
      <w:r w:rsidRPr="00B52420">
        <w:rPr>
          <w:color w:val="000000"/>
          <w:spacing w:val="-3"/>
        </w:rPr>
        <w:t>И.Н.Бритвина</w:t>
      </w:r>
      <w:proofErr w:type="spellEnd"/>
    </w:p>
    <w:p w:rsidR="00B52420" w:rsidRPr="00B52420" w:rsidRDefault="00B52420" w:rsidP="00B52420">
      <w:pPr>
        <w:shd w:val="clear" w:color="auto" w:fill="FFFFFF"/>
        <w:spacing w:line="300" w:lineRule="exact"/>
        <w:rPr>
          <w:color w:val="000000"/>
          <w:spacing w:val="-3"/>
        </w:rPr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>«13» ноября 2014 год</w:t>
      </w:r>
    </w:p>
    <w:p w:rsidR="00B52420" w:rsidRPr="00B52420" w:rsidRDefault="00B52420" w:rsidP="00B52420">
      <w:pPr>
        <w:shd w:val="clear" w:color="auto" w:fill="FFFFFF"/>
        <w:tabs>
          <w:tab w:val="left" w:leader="underscore" w:pos="1699"/>
          <w:tab w:val="left" w:leader="underscore" w:pos="3475"/>
          <w:tab w:val="left" w:pos="8342"/>
        </w:tabs>
        <w:spacing w:line="300" w:lineRule="exact"/>
        <w:ind w:left="168"/>
      </w:pPr>
      <w:r w:rsidRPr="00B52420">
        <w:rPr>
          <w:b/>
          <w:bCs/>
          <w:color w:val="000000"/>
          <w:spacing w:val="-16"/>
          <w:szCs w:val="25"/>
        </w:rPr>
        <w:t xml:space="preserve">                                                                                                                             </w:t>
      </w:r>
    </w:p>
    <w:p w:rsidR="00B52420" w:rsidRPr="00B52420" w:rsidRDefault="00B52420" w:rsidP="00B52420">
      <w:pPr>
        <w:shd w:val="clear" w:color="auto" w:fill="FFFFFF"/>
        <w:jc w:val="center"/>
        <w:rPr>
          <w:caps/>
          <w:color w:val="000000"/>
          <w:spacing w:val="6"/>
          <w:sz w:val="40"/>
          <w:szCs w:val="47"/>
        </w:rPr>
      </w:pPr>
    </w:p>
    <w:p w:rsidR="00B52420" w:rsidRPr="00B52420" w:rsidRDefault="00B52420" w:rsidP="00B52420">
      <w:pPr>
        <w:shd w:val="clear" w:color="auto" w:fill="FFFFFF"/>
        <w:rPr>
          <w:caps/>
          <w:color w:val="000000"/>
          <w:spacing w:val="6"/>
          <w:sz w:val="40"/>
          <w:szCs w:val="47"/>
        </w:rPr>
      </w:pPr>
    </w:p>
    <w:p w:rsidR="00B52420" w:rsidRPr="00B52420" w:rsidRDefault="00B52420" w:rsidP="00B52420">
      <w:pPr>
        <w:shd w:val="clear" w:color="auto" w:fill="FFFFFF"/>
        <w:jc w:val="center"/>
        <w:rPr>
          <w:caps/>
          <w:color w:val="000000"/>
          <w:spacing w:val="6"/>
          <w:sz w:val="40"/>
          <w:szCs w:val="47"/>
        </w:rPr>
      </w:pPr>
    </w:p>
    <w:p w:rsidR="00B52420" w:rsidRPr="00B52420" w:rsidRDefault="00B52420" w:rsidP="00B52420">
      <w:pPr>
        <w:shd w:val="clear" w:color="auto" w:fill="FFFFFF"/>
        <w:jc w:val="center"/>
        <w:rPr>
          <w:b/>
          <w:sz w:val="32"/>
          <w:szCs w:val="32"/>
        </w:rPr>
      </w:pPr>
      <w:r w:rsidRPr="00B52420">
        <w:rPr>
          <w:b/>
          <w:color w:val="000000"/>
          <w:spacing w:val="6"/>
          <w:sz w:val="32"/>
          <w:szCs w:val="32"/>
        </w:rPr>
        <w:t>КОНКУРСНАЯ ДОКУМЕНТАЦИЯ</w:t>
      </w:r>
    </w:p>
    <w:p w:rsidR="00B52420" w:rsidRPr="00B52420" w:rsidRDefault="00B52420" w:rsidP="00B52420">
      <w:pPr>
        <w:shd w:val="clear" w:color="auto" w:fill="FFFFFF"/>
        <w:ind w:right="34"/>
        <w:jc w:val="center"/>
        <w:rPr>
          <w:b/>
          <w:sz w:val="32"/>
          <w:szCs w:val="32"/>
        </w:rPr>
      </w:pPr>
      <w:r w:rsidRPr="00B52420">
        <w:rPr>
          <w:b/>
          <w:color w:val="000000"/>
          <w:spacing w:val="1"/>
          <w:sz w:val="32"/>
          <w:szCs w:val="32"/>
        </w:rPr>
        <w:t>ДЛЯ ПРОВЕДЕНИЯ ОТКРЫТОГО КОНКУРСА</w:t>
      </w:r>
    </w:p>
    <w:p w:rsidR="00B52420" w:rsidRPr="00B52420" w:rsidRDefault="00B52420" w:rsidP="00B5242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52420">
        <w:rPr>
          <w:b/>
          <w:caps/>
          <w:sz w:val="32"/>
          <w:szCs w:val="32"/>
        </w:rPr>
        <w:t xml:space="preserve">по отбору управляющей организации </w:t>
      </w:r>
      <w:proofErr w:type="gramStart"/>
      <w:r w:rsidRPr="00B52420">
        <w:rPr>
          <w:b/>
          <w:caps/>
          <w:sz w:val="32"/>
          <w:szCs w:val="32"/>
        </w:rPr>
        <w:t>для</w:t>
      </w:r>
      <w:proofErr w:type="gramEnd"/>
      <w:r w:rsidRPr="00B52420">
        <w:rPr>
          <w:b/>
          <w:caps/>
          <w:sz w:val="32"/>
          <w:szCs w:val="32"/>
        </w:rPr>
        <w:t xml:space="preserve"> </w:t>
      </w:r>
    </w:p>
    <w:p w:rsidR="00B52420" w:rsidRPr="00B52420" w:rsidRDefault="00B52420" w:rsidP="00B5242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52420">
        <w:rPr>
          <w:b/>
          <w:caps/>
          <w:sz w:val="32"/>
          <w:szCs w:val="32"/>
        </w:rPr>
        <w:t>управления многоквартирнымИ домАмИ</w:t>
      </w:r>
    </w:p>
    <w:p w:rsidR="00B52420" w:rsidRPr="00B52420" w:rsidRDefault="00B52420" w:rsidP="00B5242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52420">
        <w:rPr>
          <w:b/>
          <w:caps/>
          <w:sz w:val="32"/>
          <w:szCs w:val="32"/>
        </w:rPr>
        <w:t xml:space="preserve">НОВОНАДЕЖДИНСКОГО сельского поселения  Городищенского МУНИЦИПАЛЬНОГО РАЙОНА ВОЛГОГРАДской области </w:t>
      </w:r>
    </w:p>
    <w:p w:rsidR="00B52420" w:rsidRPr="00B52420" w:rsidRDefault="00B52420" w:rsidP="00B52420">
      <w:pPr>
        <w:shd w:val="clear" w:color="auto" w:fill="FFFFFF"/>
        <w:spacing w:line="300" w:lineRule="exact"/>
        <w:ind w:left="72" w:right="230"/>
        <w:jc w:val="center"/>
        <w:rPr>
          <w:color w:val="000000"/>
          <w:spacing w:val="-2"/>
          <w:szCs w:val="25"/>
        </w:rPr>
      </w:pPr>
    </w:p>
    <w:p w:rsidR="00B52420" w:rsidRPr="00B52420" w:rsidRDefault="00B52420" w:rsidP="00B52420">
      <w:pPr>
        <w:shd w:val="clear" w:color="auto" w:fill="FFFFFF"/>
        <w:spacing w:line="300" w:lineRule="exact"/>
        <w:ind w:left="72" w:right="230"/>
        <w:jc w:val="center"/>
        <w:rPr>
          <w:color w:val="000000"/>
          <w:spacing w:val="-2"/>
          <w:szCs w:val="25"/>
        </w:rPr>
      </w:pPr>
    </w:p>
    <w:p w:rsidR="00B52420" w:rsidRPr="00B52420" w:rsidRDefault="00B52420" w:rsidP="00B52420">
      <w:pPr>
        <w:shd w:val="clear" w:color="auto" w:fill="FFFFFF"/>
        <w:spacing w:line="300" w:lineRule="exact"/>
        <w:ind w:left="72" w:right="230"/>
        <w:jc w:val="center"/>
        <w:rPr>
          <w:color w:val="000000"/>
          <w:spacing w:val="-2"/>
          <w:szCs w:val="25"/>
        </w:rPr>
      </w:pPr>
    </w:p>
    <w:p w:rsidR="00B52420" w:rsidRPr="00B52420" w:rsidRDefault="00B52420" w:rsidP="00B52420">
      <w:pPr>
        <w:shd w:val="clear" w:color="auto" w:fill="FFFFFF"/>
        <w:spacing w:line="300" w:lineRule="exact"/>
        <w:ind w:left="72" w:right="230"/>
        <w:jc w:val="center"/>
        <w:rPr>
          <w:color w:val="000000"/>
          <w:spacing w:val="-2"/>
          <w:szCs w:val="25"/>
        </w:rPr>
      </w:pPr>
      <w:r w:rsidRPr="00B52420">
        <w:rPr>
          <w:color w:val="000000"/>
          <w:spacing w:val="-2"/>
          <w:szCs w:val="25"/>
        </w:rPr>
        <w:t>Конкурсная документация разработана в соответствии с Постановлением 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B52420" w:rsidRPr="00B52420" w:rsidRDefault="00B52420" w:rsidP="00B52420">
      <w:pPr>
        <w:spacing w:before="20"/>
        <w:rPr>
          <w:bCs/>
          <w:i/>
        </w:rPr>
      </w:pPr>
      <w:r w:rsidRPr="00B52420">
        <w:rPr>
          <w:b/>
          <w:bCs/>
          <w:i/>
        </w:rPr>
        <w:t xml:space="preserve">Приложения к конкурсной документации (приводятся по нумерации </w:t>
      </w:r>
      <w:proofErr w:type="gramStart"/>
      <w:r w:rsidRPr="00B52420">
        <w:rPr>
          <w:b/>
          <w:bCs/>
          <w:i/>
        </w:rPr>
        <w:t>согласно Постановления</w:t>
      </w:r>
      <w:proofErr w:type="gramEnd"/>
      <w:r w:rsidRPr="00B52420">
        <w:rPr>
          <w:b/>
          <w:bCs/>
          <w:i/>
        </w:rPr>
        <w:t xml:space="preserve"> администрации Новонадеждинского сельского поселения </w:t>
      </w:r>
      <w:r w:rsidRPr="00B52420">
        <w:rPr>
          <w:bCs/>
        </w:rPr>
        <w:t>№ 32 от       18.09.2012г.</w:t>
      </w:r>
      <w:r w:rsidRPr="00B52420">
        <w:rPr>
          <w:bCs/>
          <w:i/>
        </w:rPr>
        <w:t>):</w:t>
      </w:r>
    </w:p>
    <w:p w:rsidR="00B52420" w:rsidRPr="00B52420" w:rsidRDefault="00B52420" w:rsidP="00B52420">
      <w:pPr>
        <w:autoSpaceDE w:val="0"/>
        <w:autoSpaceDN w:val="0"/>
        <w:adjustRightInd w:val="0"/>
        <w:ind w:left="1540" w:hanging="1540"/>
      </w:pPr>
      <w:r w:rsidRPr="00B52420">
        <w:rPr>
          <w:bCs/>
        </w:rPr>
        <w:t>Приложение</w:t>
      </w:r>
      <w:r w:rsidRPr="00B52420">
        <w:rPr>
          <w:bCs/>
          <w:noProof/>
        </w:rPr>
        <w:t xml:space="preserve">  №3 -</w:t>
      </w:r>
      <w:r w:rsidRPr="00B52420">
        <w:t xml:space="preserve"> Акт о состоянии общего имущества собственников помещений </w:t>
      </w:r>
      <w:proofErr w:type="gramStart"/>
      <w:r w:rsidRPr="00B52420">
        <w:t>в</w:t>
      </w:r>
      <w:proofErr w:type="gramEnd"/>
      <w:r w:rsidRPr="00B52420">
        <w:t xml:space="preserve"> </w:t>
      </w:r>
    </w:p>
    <w:p w:rsidR="00B52420" w:rsidRPr="00B52420" w:rsidRDefault="00B52420" w:rsidP="00B52420">
      <w:pPr>
        <w:autoSpaceDE w:val="0"/>
        <w:autoSpaceDN w:val="0"/>
        <w:adjustRightInd w:val="0"/>
        <w:ind w:left="1540" w:hanging="1540"/>
      </w:pPr>
      <w:r w:rsidRPr="00B52420">
        <w:t xml:space="preserve">многоквартирном </w:t>
      </w:r>
      <w:proofErr w:type="gramStart"/>
      <w:r w:rsidRPr="00B52420">
        <w:t>доме</w:t>
      </w:r>
      <w:proofErr w:type="gramEnd"/>
      <w:r w:rsidRPr="00B52420">
        <w:t>, являющегося объектом конкурса (форма).</w:t>
      </w:r>
    </w:p>
    <w:p w:rsidR="00B52420" w:rsidRPr="00B52420" w:rsidRDefault="00B52420" w:rsidP="00B52420">
      <w:pPr>
        <w:autoSpaceDE w:val="0"/>
        <w:autoSpaceDN w:val="0"/>
        <w:adjustRightInd w:val="0"/>
        <w:ind w:left="1540" w:hanging="1540"/>
      </w:pPr>
      <w:r w:rsidRPr="00B52420">
        <w:t xml:space="preserve">Приложение  №4 - Порядок проведения осмотров объектов конкурса </w:t>
      </w:r>
      <w:proofErr w:type="gramStart"/>
      <w:r w:rsidRPr="00B52420">
        <w:t>заинтересованными</w:t>
      </w:r>
      <w:proofErr w:type="gramEnd"/>
      <w:r w:rsidRPr="00B52420">
        <w:t xml:space="preserve"> </w:t>
      </w:r>
    </w:p>
    <w:p w:rsidR="00B52420" w:rsidRPr="00B52420" w:rsidRDefault="00B52420" w:rsidP="00B52420">
      <w:pPr>
        <w:autoSpaceDE w:val="0"/>
        <w:autoSpaceDN w:val="0"/>
        <w:adjustRightInd w:val="0"/>
        <w:ind w:left="1540" w:hanging="1540"/>
      </w:pPr>
      <w:r w:rsidRPr="00B52420">
        <w:t>лицами и претендентами.</w:t>
      </w:r>
    </w:p>
    <w:p w:rsidR="00B52420" w:rsidRPr="00B52420" w:rsidRDefault="00B52420" w:rsidP="00B52420">
      <w:pPr>
        <w:autoSpaceDE w:val="0"/>
        <w:autoSpaceDN w:val="0"/>
        <w:adjustRightInd w:val="0"/>
        <w:ind w:left="1540" w:hanging="1540"/>
      </w:pPr>
      <w:r w:rsidRPr="00B52420">
        <w:rPr>
          <w:bCs/>
        </w:rPr>
        <w:t>Приложение</w:t>
      </w:r>
      <w:r w:rsidRPr="00B52420">
        <w:rPr>
          <w:noProof/>
        </w:rPr>
        <w:t xml:space="preserve">  №5 -</w:t>
      </w:r>
      <w:r w:rsidRPr="00B52420">
        <w:t xml:space="preserve"> График проведения осмотров.</w:t>
      </w:r>
    </w:p>
    <w:p w:rsidR="00B52420" w:rsidRPr="00B52420" w:rsidRDefault="00B52420" w:rsidP="00B52420">
      <w:pPr>
        <w:autoSpaceDE w:val="0"/>
        <w:autoSpaceDN w:val="0"/>
        <w:adjustRightInd w:val="0"/>
        <w:rPr>
          <w:bCs/>
        </w:rPr>
      </w:pPr>
      <w:r w:rsidRPr="00B52420">
        <w:rPr>
          <w:bCs/>
        </w:rPr>
        <w:t>Приложение  №8 - Форма заявки на участие в конкурсе.</w:t>
      </w:r>
    </w:p>
    <w:p w:rsidR="00B52420" w:rsidRPr="00B52420" w:rsidRDefault="00B52420" w:rsidP="00B52420">
      <w:pPr>
        <w:autoSpaceDE w:val="0"/>
        <w:autoSpaceDN w:val="0"/>
        <w:adjustRightInd w:val="0"/>
        <w:rPr>
          <w:bCs/>
        </w:rPr>
      </w:pPr>
      <w:r w:rsidRPr="00B52420">
        <w:rPr>
          <w:bCs/>
        </w:rPr>
        <w:t>Приложение  №9 - Инструкция по заполнению заявки на участие в конкурсе.</w:t>
      </w:r>
    </w:p>
    <w:p w:rsidR="00B52420" w:rsidRPr="00B52420" w:rsidRDefault="00B52420" w:rsidP="00B52420">
      <w:pPr>
        <w:autoSpaceDE w:val="0"/>
        <w:autoSpaceDN w:val="0"/>
        <w:adjustRightInd w:val="0"/>
        <w:rPr>
          <w:bCs/>
        </w:rPr>
      </w:pPr>
      <w:r w:rsidRPr="00B52420">
        <w:rPr>
          <w:bCs/>
        </w:rPr>
        <w:t>Приложение  №10 - Расписка о получении заявки от претендента на участие в конкурсе.</w:t>
      </w:r>
    </w:p>
    <w:p w:rsidR="00B52420" w:rsidRPr="00B52420" w:rsidRDefault="00B52420" w:rsidP="00B52420">
      <w:pPr>
        <w:autoSpaceDE w:val="0"/>
        <w:autoSpaceDN w:val="0"/>
        <w:adjustRightInd w:val="0"/>
        <w:rPr>
          <w:bCs/>
        </w:rPr>
      </w:pPr>
      <w:r w:rsidRPr="00B52420">
        <w:rPr>
          <w:bCs/>
        </w:rPr>
        <w:t>Приложение  №11 – Проект договора управления многоквартирным домом.</w:t>
      </w:r>
    </w:p>
    <w:p w:rsidR="00B52420" w:rsidRDefault="00B52420" w:rsidP="00B52420">
      <w:pPr>
        <w:autoSpaceDE w:val="0"/>
        <w:autoSpaceDN w:val="0"/>
        <w:adjustRightInd w:val="0"/>
        <w:rPr>
          <w:bCs/>
        </w:rPr>
      </w:pPr>
    </w:p>
    <w:p w:rsidR="009D12ED" w:rsidRDefault="009D12ED" w:rsidP="00B52420">
      <w:pPr>
        <w:autoSpaceDE w:val="0"/>
        <w:autoSpaceDN w:val="0"/>
        <w:adjustRightInd w:val="0"/>
        <w:rPr>
          <w:bCs/>
        </w:rPr>
      </w:pPr>
    </w:p>
    <w:p w:rsidR="009D12ED" w:rsidRDefault="009D12ED" w:rsidP="00B52420">
      <w:pPr>
        <w:autoSpaceDE w:val="0"/>
        <w:autoSpaceDN w:val="0"/>
        <w:adjustRightInd w:val="0"/>
        <w:rPr>
          <w:bCs/>
        </w:rPr>
      </w:pPr>
    </w:p>
    <w:p w:rsidR="009D12ED" w:rsidRPr="00B52420" w:rsidRDefault="009D12ED" w:rsidP="00B52420">
      <w:pPr>
        <w:autoSpaceDE w:val="0"/>
        <w:autoSpaceDN w:val="0"/>
        <w:adjustRightInd w:val="0"/>
        <w:rPr>
          <w:bCs/>
        </w:rPr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</w:rPr>
        <w:lastRenderedPageBreak/>
        <w:t>1. ОБЩИЕ СВЕДЕНИЯ</w:t>
      </w:r>
    </w:p>
    <w:p w:rsidR="00B52420" w:rsidRPr="00B52420" w:rsidRDefault="00B52420" w:rsidP="00B52420">
      <w:pPr>
        <w:jc w:val="center"/>
        <w:rPr>
          <w:b/>
        </w:rPr>
      </w:pPr>
    </w:p>
    <w:p w:rsidR="00B52420" w:rsidRPr="00B52420" w:rsidRDefault="00B52420" w:rsidP="00B52420">
      <w:pPr>
        <w:jc w:val="both"/>
      </w:pPr>
      <w:r w:rsidRPr="00B52420">
        <w:t xml:space="preserve">1.1. </w:t>
      </w:r>
      <w:r w:rsidRPr="00B52420">
        <w:rPr>
          <w:b/>
        </w:rPr>
        <w:t>Уполномоченный орган</w:t>
      </w:r>
      <w:r w:rsidRPr="00B52420">
        <w:t xml:space="preserve"> – администрация Новонадеждинского сельского поселения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 Волгоградской области проводит открытый конкурс на право заключения договоров управления многоквартирными домами п. Новая надежда,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района, Волгоградской области.</w:t>
      </w:r>
    </w:p>
    <w:p w:rsidR="00B52420" w:rsidRPr="00B52420" w:rsidRDefault="00B52420" w:rsidP="00B52420">
      <w:pPr>
        <w:jc w:val="both"/>
      </w:pPr>
      <w:r w:rsidRPr="00B52420">
        <w:rPr>
          <w:b/>
        </w:rPr>
        <w:t xml:space="preserve">Почтовый адрес: </w:t>
      </w:r>
      <w:r w:rsidRPr="00B52420">
        <w:t xml:space="preserve">403011, Волгоградская область </w:t>
      </w:r>
      <w:proofErr w:type="spellStart"/>
      <w:r w:rsidRPr="00B52420">
        <w:t>Городищенский</w:t>
      </w:r>
      <w:proofErr w:type="spellEnd"/>
      <w:r w:rsidRPr="00B52420">
        <w:t xml:space="preserve"> </w:t>
      </w:r>
      <w:proofErr w:type="spellStart"/>
      <w:r w:rsidRPr="00B52420">
        <w:t>район</w:t>
      </w:r>
      <w:proofErr w:type="gramStart"/>
      <w:r w:rsidRPr="00B52420">
        <w:t>,п</w:t>
      </w:r>
      <w:proofErr w:type="spellEnd"/>
      <w:proofErr w:type="gramEnd"/>
      <w:r w:rsidRPr="00B52420">
        <w:t>. Новая Надежда ул. Центральная, д. 5, тел./факс (8 84468) 4-54-75.</w:t>
      </w:r>
    </w:p>
    <w:p w:rsidR="00B52420" w:rsidRPr="00B52420" w:rsidRDefault="00B52420" w:rsidP="00B52420">
      <w:pPr>
        <w:jc w:val="both"/>
      </w:pPr>
      <w:r w:rsidRPr="00B52420">
        <w:rPr>
          <w:b/>
        </w:rPr>
        <w:t>Адрес электронной почты:</w:t>
      </w:r>
      <w:r w:rsidRPr="00B52420">
        <w:t xml:space="preserve"> </w:t>
      </w:r>
      <w:proofErr w:type="spellStart"/>
      <w:r w:rsidRPr="00B52420">
        <w:rPr>
          <w:u w:val="single"/>
          <w:lang w:val="en-US"/>
        </w:rPr>
        <w:t>novaia</w:t>
      </w:r>
      <w:proofErr w:type="spellEnd"/>
      <w:r w:rsidRPr="00B52420">
        <w:rPr>
          <w:u w:val="single"/>
        </w:rPr>
        <w:t>-</w:t>
      </w:r>
      <w:proofErr w:type="spellStart"/>
      <w:r w:rsidRPr="00B52420">
        <w:rPr>
          <w:u w:val="single"/>
          <w:lang w:val="en-US"/>
        </w:rPr>
        <w:t>nadegda</w:t>
      </w:r>
      <w:proofErr w:type="spellEnd"/>
      <w:r w:rsidRPr="00B52420">
        <w:rPr>
          <w:u w:val="single"/>
        </w:rPr>
        <w:t>@</w:t>
      </w:r>
      <w:r w:rsidRPr="00B52420">
        <w:rPr>
          <w:u w:val="single"/>
          <w:lang w:val="en-US"/>
        </w:rPr>
        <w:t>mail</w:t>
      </w:r>
      <w:r w:rsidRPr="00B52420">
        <w:rPr>
          <w:u w:val="single"/>
        </w:rPr>
        <w:t>.</w:t>
      </w:r>
      <w:proofErr w:type="spellStart"/>
      <w:r w:rsidRPr="00B52420">
        <w:rPr>
          <w:bCs/>
          <w:i/>
          <w:color w:val="000000"/>
          <w:u w:val="single"/>
          <w:lang w:val="en-US"/>
        </w:rPr>
        <w:t>ru</w:t>
      </w:r>
      <w:proofErr w:type="spellEnd"/>
      <w:r w:rsidRPr="00B52420">
        <w:rPr>
          <w:bCs/>
          <w:color w:val="000000"/>
        </w:rPr>
        <w:t>.</w:t>
      </w:r>
    </w:p>
    <w:p w:rsidR="00B52420" w:rsidRPr="00B52420" w:rsidRDefault="00B52420" w:rsidP="00B52420">
      <w:r w:rsidRPr="00B52420">
        <w:rPr>
          <w:b/>
        </w:rPr>
        <w:t xml:space="preserve">Контактное лицо: </w:t>
      </w:r>
      <w:proofErr w:type="spellStart"/>
      <w:r w:rsidRPr="00B52420">
        <w:t>Муссугалиева</w:t>
      </w:r>
      <w:proofErr w:type="spellEnd"/>
      <w:r w:rsidRPr="00B52420">
        <w:t xml:space="preserve"> Александра Юрьевна (ведущий специалист по ЖКХ) </w:t>
      </w:r>
      <w:r w:rsidRPr="00B52420">
        <w:rPr>
          <w:b/>
        </w:rPr>
        <w:t xml:space="preserve"> </w:t>
      </w:r>
    </w:p>
    <w:p w:rsidR="00B52420" w:rsidRPr="00B52420" w:rsidRDefault="00B52420" w:rsidP="00B52420">
      <w:r w:rsidRPr="00B52420">
        <w:t xml:space="preserve">1.2. </w:t>
      </w:r>
      <w:r w:rsidRPr="00B52420">
        <w:rPr>
          <w:b/>
        </w:rPr>
        <w:t xml:space="preserve">Организатор конкурса: </w:t>
      </w:r>
      <w:r w:rsidRPr="00B52420">
        <w:t xml:space="preserve"> глава администрации Новонадеждинского сельского поселения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 Волгоградской области. </w:t>
      </w:r>
    </w:p>
    <w:p w:rsidR="00B52420" w:rsidRPr="00B52420" w:rsidRDefault="00B52420" w:rsidP="00B52420">
      <w:proofErr w:type="gramStart"/>
      <w:r w:rsidRPr="00B52420">
        <w:rPr>
          <w:b/>
        </w:rPr>
        <w:t xml:space="preserve">Почтовый адрес: </w:t>
      </w:r>
      <w:r w:rsidRPr="00B52420">
        <w:t xml:space="preserve">403011, Волгоградская область </w:t>
      </w:r>
      <w:proofErr w:type="spellStart"/>
      <w:r w:rsidRPr="00B52420">
        <w:t>Городищенский</w:t>
      </w:r>
      <w:proofErr w:type="spellEnd"/>
      <w:r w:rsidRPr="00B52420">
        <w:t xml:space="preserve"> район, п. Новая Надежда, ул. Центральная, д. 5, тел./факс  (8 84468) 4-54-75.</w:t>
      </w:r>
      <w:proofErr w:type="gramEnd"/>
    </w:p>
    <w:p w:rsidR="00B52420" w:rsidRPr="00B52420" w:rsidRDefault="00B52420" w:rsidP="00B52420">
      <w:pPr>
        <w:shd w:val="clear" w:color="auto" w:fill="F2F2F2"/>
        <w:textAlignment w:val="center"/>
        <w:rPr>
          <w:rFonts w:ascii="Arial" w:hAnsi="Arial" w:cs="Arial"/>
          <w:vanish/>
          <w:color w:val="333333"/>
          <w:sz w:val="21"/>
          <w:szCs w:val="21"/>
        </w:rPr>
      </w:pPr>
      <w:r w:rsidRPr="00B52420">
        <w:rPr>
          <w:b/>
        </w:rPr>
        <w:t xml:space="preserve">Адрес электронной почты: </w:t>
      </w:r>
      <w:proofErr w:type="spellStart"/>
      <w:r w:rsidRPr="00B52420">
        <w:rPr>
          <w:u w:val="single"/>
          <w:lang w:val="en-US"/>
        </w:rPr>
        <w:t>novaia</w:t>
      </w:r>
      <w:proofErr w:type="spellEnd"/>
      <w:r w:rsidRPr="00B52420">
        <w:rPr>
          <w:u w:val="single"/>
        </w:rPr>
        <w:t>-</w:t>
      </w:r>
      <w:proofErr w:type="spellStart"/>
      <w:r w:rsidRPr="00B52420">
        <w:rPr>
          <w:u w:val="single"/>
          <w:lang w:val="en-US"/>
        </w:rPr>
        <w:t>nadegda</w:t>
      </w:r>
      <w:proofErr w:type="spellEnd"/>
      <w:r w:rsidRPr="00B52420">
        <w:rPr>
          <w:u w:val="single"/>
        </w:rPr>
        <w:t>@</w:t>
      </w:r>
      <w:r w:rsidRPr="00B52420">
        <w:rPr>
          <w:u w:val="single"/>
          <w:lang w:val="en-US"/>
        </w:rPr>
        <w:t>mail</w:t>
      </w:r>
      <w:r w:rsidRPr="00B52420">
        <w:rPr>
          <w:u w:val="single"/>
        </w:rPr>
        <w:t>.</w:t>
      </w:r>
      <w:proofErr w:type="spellStart"/>
      <w:r w:rsidRPr="00B52420">
        <w:rPr>
          <w:bCs/>
          <w:i/>
          <w:color w:val="000000"/>
          <w:u w:val="single"/>
          <w:lang w:val="en-US"/>
        </w:rPr>
        <w:t>ru</w:t>
      </w:r>
      <w:proofErr w:type="spellEnd"/>
      <w:r w:rsidRPr="00B52420">
        <w:rPr>
          <w:bCs/>
          <w:color w:val="000000"/>
        </w:rPr>
        <w:t>.</w:t>
      </w:r>
      <w:r w:rsidRPr="00B52420">
        <w:rPr>
          <w:rFonts w:ascii="Arial" w:hAnsi="Arial" w:cs="Arial"/>
          <w:vanish/>
          <w:color w:val="333333"/>
          <w:sz w:val="21"/>
          <w:szCs w:val="21"/>
        </w:rPr>
        <w:t>СУПЕР-СКРАБ для кишечника (Минус 12 кг) Я бы НЕ ПОВЕРИЛА, если не попробовала сама! Подруга уговорила. Я похудела на 12 кг, цвет лица стал более живым, волосы перестали выпадать, а ногти - ломаться!!! Просто попробуйте, гарантирую, что вы ОБАЛДЕЕТЕ!!!. С возрастом всем «пышечкам» приходится делать выбор. Оставаться такой же «пышечкой» до конца дней своих или стать «стройняшкой». Так вот, этот пост именно для тех «пышечек», которые все - таки решили стать «стройняшками». И не только. Всем тем кто хочет оздоровить свой организм. Дабы улучшить цвет лица придется завтракать ни кофе с мандаринами, а несколько «изысканнее». По утрам в течение месяца (чтобы увидеть результат) вам придется употреблять в пищу очень полезный «скрабик». В конечном итоге, через месяц в зеркале вы увидите результат своих мучений. Цвет лица, кожа, волосы и ногти становятся просто супер + животик «тает». Побочных эффектов никаких, испытано на себе. Ингредиенты: 5 - ст. ложек овсяных хлопьев; 5 - ст. ложек воды; 1 - ст. ложка молока (или 1 - ч. ложку сливок); 1 - ч. ложку меда; 5 - орешков. Приготовление: 5 ст. ложек овсяных хлопьев залить на ночь 5 ст. ложками холодной кипяченой воды (можно утром минут на 15-20.). Утром добавляем в наши хлопья 1у ст. ложку молока или 1у ч. ложку сливок, 1у ч. ложку меда и 5ть грецких орехов или фундука. Все перемешиваем после чего, очень тщательно пережевывая поглощаем. В течение 3х часов ничего не есть, не пить (ни чай, ни кофе). По прошествию 3х часов кофеманы могут удовлетворить свое желание и, наконец «проснуться». Сама такая.</w:t>
      </w:r>
    </w:p>
    <w:p w:rsidR="00B52420" w:rsidRPr="00B52420" w:rsidRDefault="00B52420" w:rsidP="00B52420">
      <w:pPr>
        <w:shd w:val="clear" w:color="auto" w:fill="FFFFFF"/>
        <w:spacing w:line="0" w:lineRule="auto"/>
        <w:textAlignment w:val="top"/>
        <w:rPr>
          <w:rFonts w:ascii="Arial" w:hAnsi="Arial" w:cs="Arial"/>
          <w:vanish/>
          <w:color w:val="666666"/>
          <w:sz w:val="18"/>
          <w:szCs w:val="18"/>
        </w:rPr>
      </w:pPr>
      <w:r>
        <w:rPr>
          <w:rFonts w:ascii="Arial" w:hAnsi="Arial" w:cs="Arial"/>
          <w:noProof/>
          <w:vanish/>
          <w:color w:val="666666"/>
          <w:sz w:val="18"/>
          <w:szCs w:val="18"/>
        </w:rPr>
        <w:drawing>
          <wp:inline distT="0" distB="0" distL="0" distR="0">
            <wp:extent cx="4724400" cy="4019550"/>
            <wp:effectExtent l="0" t="0" r="0" b="0"/>
            <wp:docPr id="1" name="Рисунок 1" descr="Описание: http://ia100.mycdn.me/image?id=600575967259&amp;bid=600575967259&amp;t=0&amp;plc=WEB&amp;tkn=sxNoSEnCHbI1BOhs3Pxtr2q_W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a100.mycdn.me/image?id=600575967259&amp;bid=600575967259&amp;t=0&amp;plc=WEB&amp;tkn=sxNoSEnCHbI1BOhs3Pxtr2q_WX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20" w:rsidRPr="00B52420" w:rsidRDefault="00B52420" w:rsidP="00B52420">
      <w:pPr>
        <w:jc w:val="both"/>
      </w:pPr>
    </w:p>
    <w:p w:rsidR="00B52420" w:rsidRPr="00B52420" w:rsidRDefault="00B52420" w:rsidP="00B52420">
      <w:pPr>
        <w:jc w:val="both"/>
      </w:pPr>
      <w:r w:rsidRPr="00B52420">
        <w:t>1.3.</w:t>
      </w:r>
      <w:r w:rsidRPr="00B52420">
        <w:rPr>
          <w:b/>
        </w:rPr>
        <w:t xml:space="preserve"> Предмет конкурса</w:t>
      </w:r>
      <w:r w:rsidRPr="00B52420">
        <w:t>: право заключения договоров управления многоквартирными домами в отношении объекта конкурса.</w:t>
      </w:r>
    </w:p>
    <w:p w:rsidR="00B52420" w:rsidRPr="00B52420" w:rsidRDefault="00B52420" w:rsidP="00B52420">
      <w:pPr>
        <w:widowControl w:val="0"/>
        <w:jc w:val="both"/>
      </w:pPr>
      <w:r w:rsidRPr="00B52420">
        <w:t>1.4.</w:t>
      </w:r>
      <w:r w:rsidRPr="00B52420">
        <w:rPr>
          <w:b/>
        </w:rPr>
        <w:t xml:space="preserve"> Объект конкурса</w:t>
      </w:r>
      <w:r w:rsidRPr="00B52420">
        <w:t xml:space="preserve">: общее имущество собственников помещений в многоквартирном доме, на право </w:t>
      </w:r>
      <w:proofErr w:type="gramStart"/>
      <w:r w:rsidRPr="00B52420">
        <w:t>управления</w:t>
      </w:r>
      <w:proofErr w:type="gramEnd"/>
      <w:r w:rsidRPr="00B52420">
        <w:t xml:space="preserve"> которым проводится конкурс:</w:t>
      </w:r>
    </w:p>
    <w:p w:rsidR="00B52420" w:rsidRPr="00B52420" w:rsidRDefault="00B52420" w:rsidP="00B52420">
      <w:pPr>
        <w:widowControl w:val="0"/>
        <w:jc w:val="both"/>
      </w:pPr>
    </w:p>
    <w:tbl>
      <w:tblPr>
        <w:tblpPr w:leftFromText="180" w:rightFromText="180" w:vertAnchor="text" w:tblpY="1"/>
        <w:tblOverlap w:val="never"/>
        <w:tblW w:w="9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4270"/>
        <w:gridCol w:w="2136"/>
        <w:gridCol w:w="2135"/>
      </w:tblGrid>
      <w:tr w:rsidR="00B52420" w:rsidRPr="00B52420" w:rsidTr="00B52420">
        <w:trPr>
          <w:trHeight w:val="325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 xml:space="preserve">№ </w:t>
            </w:r>
            <w:proofErr w:type="spellStart"/>
            <w:r w:rsidRPr="00B52420">
              <w:t>ЛОТа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Адрес месторасположения объекта</w:t>
            </w:r>
          </w:p>
        </w:tc>
        <w:tc>
          <w:tcPr>
            <w:tcW w:w="2136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Размер платы за содержание и ремонт жилого и нежилого помещения руб./</w:t>
            </w:r>
            <w:proofErr w:type="spellStart"/>
            <w:r w:rsidRPr="00B52420">
              <w:t>кв.м</w:t>
            </w:r>
            <w:proofErr w:type="spellEnd"/>
            <w:r w:rsidRPr="00B52420">
              <w:t>. в мес.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Размер обеспечения заявки, руб.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  <w:rPr>
                <w:rFonts w:ascii="Arial" w:hAnsi="Arial" w:cs="Arial"/>
              </w:rPr>
            </w:pPr>
            <w:r w:rsidRPr="00B52420">
              <w:rPr>
                <w:rFonts w:ascii="Arial" w:hAnsi="Arial" w:cs="Arial"/>
              </w:rPr>
              <w:t>1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  <w:rPr>
                <w:rFonts w:ascii="Arial" w:hAnsi="Arial" w:cs="Arial"/>
              </w:rPr>
            </w:pPr>
            <w:r w:rsidRPr="00B52420">
              <w:rPr>
                <w:rFonts w:ascii="Arial" w:hAnsi="Arial" w:cs="Arial"/>
              </w:rPr>
              <w:t>3</w:t>
            </w:r>
          </w:p>
        </w:tc>
        <w:tc>
          <w:tcPr>
            <w:tcW w:w="2136" w:type="dxa"/>
            <w:vAlign w:val="center"/>
          </w:tcPr>
          <w:p w:rsidR="00B52420" w:rsidRPr="00B52420" w:rsidRDefault="00B52420" w:rsidP="00B52420">
            <w:pPr>
              <w:jc w:val="center"/>
              <w:rPr>
                <w:rFonts w:ascii="Arial" w:hAnsi="Arial" w:cs="Arial"/>
              </w:rPr>
            </w:pPr>
            <w:r w:rsidRPr="00B52420">
              <w:rPr>
                <w:rFonts w:ascii="Arial" w:hAnsi="Arial" w:cs="Arial"/>
              </w:rPr>
              <w:t>4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  <w:rPr>
                <w:rFonts w:ascii="Arial" w:hAnsi="Arial" w:cs="Arial"/>
              </w:rPr>
            </w:pPr>
            <w:r w:rsidRPr="00B52420">
              <w:rPr>
                <w:rFonts w:ascii="Arial" w:hAnsi="Arial" w:cs="Arial"/>
              </w:rPr>
              <w:t>5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1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r w:rsidRPr="00B52420">
              <w:t>ул. Центральная д. 2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  <w:r w:rsidRPr="00B52420">
              <w:t>2.75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84,56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2</w:t>
            </w:r>
          </w:p>
        </w:tc>
        <w:tc>
          <w:tcPr>
            <w:tcW w:w="4270" w:type="dxa"/>
            <w:shd w:val="clear" w:color="auto" w:fill="auto"/>
            <w:noWrap/>
          </w:tcPr>
          <w:p w:rsidR="00B52420" w:rsidRPr="00B52420" w:rsidRDefault="00B52420" w:rsidP="00B52420">
            <w:r w:rsidRPr="00B52420">
              <w:t>ул. Центральная д. 6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  <w:r w:rsidRPr="00B52420">
              <w:t xml:space="preserve">2.75 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86,85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3</w:t>
            </w: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r w:rsidRPr="00B52420">
              <w:t>ул. Центральная д. 8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  <w:r w:rsidRPr="00B52420">
              <w:t>2.75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83,32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427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rPr>
                <w:b/>
              </w:rPr>
            </w:pPr>
            <w:r w:rsidRPr="00B52420">
              <w:rPr>
                <w:b/>
              </w:rPr>
              <w:t>Итого по лоту № 1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  <w:r w:rsidRPr="00B52420">
              <w:t xml:space="preserve"> 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254,73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4</w:t>
            </w:r>
          </w:p>
        </w:tc>
        <w:tc>
          <w:tcPr>
            <w:tcW w:w="4270" w:type="dxa"/>
            <w:shd w:val="clear" w:color="auto" w:fill="auto"/>
            <w:noWrap/>
          </w:tcPr>
          <w:p w:rsidR="00B52420" w:rsidRPr="00B52420" w:rsidRDefault="00B52420" w:rsidP="00B52420">
            <w:r w:rsidRPr="00B52420">
              <w:t>ул. Строителей д.1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  <w:r w:rsidRPr="00B52420">
              <w:t>2.75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85,51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5</w:t>
            </w:r>
          </w:p>
        </w:tc>
        <w:tc>
          <w:tcPr>
            <w:tcW w:w="4270" w:type="dxa"/>
            <w:shd w:val="clear" w:color="auto" w:fill="auto"/>
            <w:noWrap/>
          </w:tcPr>
          <w:p w:rsidR="00B52420" w:rsidRPr="00B52420" w:rsidRDefault="00B52420" w:rsidP="00B52420">
            <w:r w:rsidRPr="00B52420">
              <w:t>ул. Строителей д. 3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  <w:r w:rsidRPr="00B52420">
              <w:t>2.75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84,98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4270" w:type="dxa"/>
            <w:shd w:val="clear" w:color="auto" w:fill="auto"/>
            <w:noWrap/>
          </w:tcPr>
          <w:p w:rsidR="00B52420" w:rsidRPr="00B52420" w:rsidRDefault="00B52420" w:rsidP="00B52420">
            <w:pPr>
              <w:rPr>
                <w:b/>
              </w:rPr>
            </w:pPr>
            <w:r w:rsidRPr="00B52420">
              <w:rPr>
                <w:b/>
              </w:rPr>
              <w:t>Итого по лоту № 2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  <w:r w:rsidRPr="00B52420">
              <w:t xml:space="preserve"> </w:t>
            </w: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170,49</w:t>
            </w:r>
          </w:p>
        </w:tc>
      </w:tr>
      <w:tr w:rsidR="00B52420" w:rsidRPr="00B52420" w:rsidTr="00B52420">
        <w:trPr>
          <w:trHeight w:val="39"/>
        </w:trPr>
        <w:tc>
          <w:tcPr>
            <w:tcW w:w="890" w:type="dxa"/>
            <w:shd w:val="clear" w:color="auto" w:fill="auto"/>
            <w:noWrap/>
            <w:vAlign w:val="center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4270" w:type="dxa"/>
            <w:shd w:val="clear" w:color="auto" w:fill="auto"/>
            <w:noWrap/>
          </w:tcPr>
          <w:p w:rsidR="00B52420" w:rsidRPr="00B52420" w:rsidRDefault="00B52420" w:rsidP="00B52420">
            <w:pPr>
              <w:rPr>
                <w:b/>
              </w:rPr>
            </w:pPr>
            <w:r w:rsidRPr="00B52420">
              <w:rPr>
                <w:b/>
              </w:rPr>
              <w:t>Итого:</w:t>
            </w:r>
          </w:p>
        </w:tc>
        <w:tc>
          <w:tcPr>
            <w:tcW w:w="2136" w:type="dxa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2135" w:type="dxa"/>
            <w:vAlign w:val="center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425,22</w:t>
            </w:r>
          </w:p>
        </w:tc>
      </w:tr>
    </w:tbl>
    <w:p w:rsidR="00B52420" w:rsidRPr="00B52420" w:rsidRDefault="00B52420" w:rsidP="00B52420">
      <w:pPr>
        <w:jc w:val="center"/>
        <w:rPr>
          <w:b/>
        </w:rPr>
      </w:pPr>
    </w:p>
    <w:p w:rsidR="00B52420" w:rsidRPr="00B52420" w:rsidRDefault="00B52420" w:rsidP="00B52420">
      <w:pPr>
        <w:jc w:val="center"/>
        <w:rPr>
          <w:b/>
        </w:rPr>
      </w:pPr>
    </w:p>
    <w:p w:rsidR="00B52420" w:rsidRPr="00B52420" w:rsidRDefault="00B52420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9D12ED" w:rsidRDefault="009D12ED" w:rsidP="00B52420">
      <w:pPr>
        <w:jc w:val="center"/>
        <w:rPr>
          <w:b/>
        </w:rPr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</w:rPr>
        <w:t>2. РЕКВИЗИТЫ БАНКОВСКОГО СЧЕТА  ДЛЯ ПЕРЕЧИСЛЕНИЯ СРЕДСТВ В КАЧЕСТВЕ ОБЕСПЕЧЕНИЯ ЗАЯВКИ НА УЧАСТИЕ В КОНКУРСЕ</w:t>
      </w:r>
    </w:p>
    <w:p w:rsidR="00B52420" w:rsidRPr="00B52420" w:rsidRDefault="00B52420" w:rsidP="00B52420">
      <w:pPr>
        <w:jc w:val="center"/>
      </w:pPr>
    </w:p>
    <w:p w:rsidR="00B52420" w:rsidRPr="00B52420" w:rsidRDefault="00B52420" w:rsidP="00B52420">
      <w:r w:rsidRPr="00B52420">
        <w:rPr>
          <w:b/>
        </w:rPr>
        <w:t>Получатель:</w:t>
      </w:r>
      <w:r w:rsidRPr="00B52420">
        <w:t xml:space="preserve"> </w:t>
      </w:r>
    </w:p>
    <w:p w:rsidR="00B52420" w:rsidRPr="00B52420" w:rsidRDefault="00B52420" w:rsidP="00B52420">
      <w:pPr>
        <w:jc w:val="both"/>
        <w:rPr>
          <w:rFonts w:eastAsia="Arial Unicode MS"/>
        </w:rPr>
      </w:pPr>
      <w:r w:rsidRPr="00B52420">
        <w:rPr>
          <w:rFonts w:eastAsia="Arial Unicode MS"/>
        </w:rPr>
        <w:t xml:space="preserve">ИНН 3403026688, КПП 340301001, Комитет финансов </w:t>
      </w:r>
      <w:proofErr w:type="spellStart"/>
      <w:r w:rsidRPr="00B52420">
        <w:rPr>
          <w:rFonts w:eastAsia="Arial Unicode MS"/>
        </w:rPr>
        <w:t>Городищенского</w:t>
      </w:r>
      <w:proofErr w:type="spellEnd"/>
      <w:r w:rsidRPr="00B52420">
        <w:rPr>
          <w:rFonts w:eastAsia="Arial Unicode MS"/>
        </w:rPr>
        <w:t xml:space="preserve"> муниципального района (ИНН 3403020608 Администрации Новонадеждинского сельского поселения </w:t>
      </w:r>
      <w:proofErr w:type="gramStart"/>
      <w:r w:rsidRPr="00B52420">
        <w:rPr>
          <w:rFonts w:eastAsia="Arial Unicode MS"/>
        </w:rPr>
        <w:t>л</w:t>
      </w:r>
      <w:proofErr w:type="gramEnd"/>
      <w:r w:rsidRPr="00B52420">
        <w:rPr>
          <w:rFonts w:eastAsia="Arial Unicode MS"/>
        </w:rPr>
        <w:t>/с 5303К004401)</w:t>
      </w:r>
    </w:p>
    <w:p w:rsidR="00B52420" w:rsidRPr="00B52420" w:rsidRDefault="00B52420" w:rsidP="00B52420">
      <w:pPr>
        <w:jc w:val="both"/>
        <w:rPr>
          <w:rFonts w:eastAsia="Arial Unicode MS"/>
        </w:rPr>
      </w:pPr>
      <w:proofErr w:type="gramStart"/>
      <w:r w:rsidRPr="00B52420">
        <w:rPr>
          <w:rFonts w:eastAsia="Arial Unicode MS"/>
        </w:rPr>
        <w:t>р</w:t>
      </w:r>
      <w:proofErr w:type="gramEnd"/>
      <w:r w:rsidRPr="00B52420">
        <w:rPr>
          <w:rFonts w:eastAsia="Arial Unicode MS"/>
        </w:rPr>
        <w:t>/с 40204810200000000463,</w:t>
      </w:r>
    </w:p>
    <w:p w:rsidR="00B52420" w:rsidRPr="00B52420" w:rsidRDefault="00B52420" w:rsidP="00B52420">
      <w:pPr>
        <w:jc w:val="both"/>
        <w:rPr>
          <w:rFonts w:eastAsia="Arial Unicode MS"/>
        </w:rPr>
      </w:pPr>
      <w:r w:rsidRPr="00B52420">
        <w:rPr>
          <w:rFonts w:eastAsia="Arial Unicode MS"/>
        </w:rPr>
        <w:t>к/с 30101810700000000791 в  ОАО КБ «</w:t>
      </w:r>
      <w:proofErr w:type="spellStart"/>
      <w:r w:rsidRPr="00B52420">
        <w:rPr>
          <w:rFonts w:eastAsia="Arial Unicode MS"/>
        </w:rPr>
        <w:t>Русюгбанк</w:t>
      </w:r>
      <w:proofErr w:type="spellEnd"/>
      <w:r w:rsidRPr="00B52420">
        <w:rPr>
          <w:rFonts w:eastAsia="Arial Unicode MS"/>
        </w:rPr>
        <w:t>» г. Волгоград</w:t>
      </w:r>
    </w:p>
    <w:p w:rsidR="00B52420" w:rsidRPr="00B52420" w:rsidRDefault="00B52420" w:rsidP="00B52420">
      <w:pPr>
        <w:jc w:val="both"/>
        <w:rPr>
          <w:rFonts w:eastAsia="Arial Unicode MS"/>
        </w:rPr>
      </w:pPr>
    </w:p>
    <w:p w:rsidR="00B52420" w:rsidRPr="00B52420" w:rsidRDefault="00B52420" w:rsidP="00B52420">
      <w:r w:rsidRPr="00B52420">
        <w:rPr>
          <w:b/>
        </w:rPr>
        <w:t>Назначение платежа</w:t>
      </w:r>
      <w:r w:rsidRPr="00B52420">
        <w:t>: КБК 951303 99050100000180.</w:t>
      </w:r>
    </w:p>
    <w:p w:rsidR="00B52420" w:rsidRPr="00B52420" w:rsidRDefault="00B52420" w:rsidP="00B52420">
      <w:pPr>
        <w:jc w:val="center"/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</w:rPr>
        <w:t>3. ПОРЯДОК ПРОВЕДЕНИЯ ОСМОТРОВ ЗАИНТЕРЕСОВАННЫМИ ЛИЦАМИ И ПРЕТЕНДЕНТАМИ ОБЪЕКТОВ КОНКУРСА И  ГРАФИК ПРОВЕДЕНИЯ ТАКИХ ОСМОТРОВ</w:t>
      </w:r>
    </w:p>
    <w:p w:rsidR="00B52420" w:rsidRPr="00B52420" w:rsidRDefault="00B52420" w:rsidP="00B52420"/>
    <w:p w:rsidR="00B52420" w:rsidRPr="00B52420" w:rsidRDefault="00B52420" w:rsidP="00B52420">
      <w:pPr>
        <w:ind w:firstLine="720"/>
        <w:jc w:val="both"/>
      </w:pPr>
      <w:r w:rsidRPr="00B52420">
        <w:t xml:space="preserve">Администрация Новонадеждинского сельского поселения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 Волгоградской области организует проведение осмотров заинтересованными лицами и претендентами объекта конкурса каждые 5 рабочих дней </w:t>
      </w:r>
      <w:proofErr w:type="gramStart"/>
      <w:r w:rsidRPr="00B52420">
        <w:t>с даты опубликования</w:t>
      </w:r>
      <w:proofErr w:type="gramEnd"/>
      <w:r w:rsidRPr="00B52420">
        <w:t xml:space="preserve"> извещения о проведении конкурса в соответствии с Приложениями №№4 и 5. </w:t>
      </w:r>
      <w:r w:rsidRPr="00B52420">
        <w:lastRenderedPageBreak/>
        <w:t>Таким  образом, период проведения осмотров – с 09.00 часов 24 ноября 2014г. по 14.00 часов 24 декабря 2014  года.</w:t>
      </w:r>
    </w:p>
    <w:p w:rsidR="00B52420" w:rsidRDefault="00B52420" w:rsidP="00B52420">
      <w:pPr>
        <w:jc w:val="both"/>
      </w:pPr>
    </w:p>
    <w:p w:rsidR="009D12ED" w:rsidRPr="00B52420" w:rsidRDefault="009D12ED" w:rsidP="00B52420">
      <w:pPr>
        <w:jc w:val="both"/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</w:rPr>
        <w:t xml:space="preserve">4. СРОК ВНЕСЕНИЯ СОБСТВЕННИКАМИ ПОМЕЩЕНИЙ В МНОГОКВАРТИРНОМ ДОМЕ ПЛАТЫ ЗА СОДЕРЖАНИЕ И РЕМОНТ ЖИЛОГО </w:t>
      </w:r>
      <w:proofErr w:type="gramStart"/>
      <w:r w:rsidRPr="00B52420">
        <w:rPr>
          <w:b/>
        </w:rPr>
        <w:t>ПОМЕЩЕНИЯ</w:t>
      </w:r>
      <w:proofErr w:type="gramEnd"/>
      <w:r w:rsidRPr="00B52420">
        <w:rPr>
          <w:b/>
        </w:rPr>
        <w:t xml:space="preserve"> И КОММУНАЛЬНЫЕ УСЛУГИ</w:t>
      </w:r>
    </w:p>
    <w:p w:rsidR="00B52420" w:rsidRPr="00B52420" w:rsidRDefault="00B52420" w:rsidP="00B52420">
      <w:pPr>
        <w:jc w:val="center"/>
        <w:rPr>
          <w:b/>
        </w:rPr>
      </w:pPr>
    </w:p>
    <w:p w:rsidR="00B52420" w:rsidRPr="00B52420" w:rsidRDefault="00B52420" w:rsidP="00B52420">
      <w:pPr>
        <w:ind w:firstLine="600"/>
        <w:jc w:val="both"/>
      </w:pPr>
      <w:r w:rsidRPr="00B52420">
        <w:t xml:space="preserve">Плата за содержание и ремонт жилого </w:t>
      </w:r>
      <w:proofErr w:type="gramStart"/>
      <w:r w:rsidRPr="00B52420">
        <w:t>помещения</w:t>
      </w:r>
      <w:proofErr w:type="gramEnd"/>
      <w:r w:rsidRPr="00B52420">
        <w:t xml:space="preserve"> и коммунальные услуги собственниками помещений в многоквартирном доме вносятся управляющей компании до десятого числа месяца, следующего за истекшим месяцем. </w:t>
      </w:r>
    </w:p>
    <w:p w:rsidR="00B52420" w:rsidRDefault="00B52420" w:rsidP="00B52420">
      <w:pPr>
        <w:jc w:val="center"/>
      </w:pPr>
    </w:p>
    <w:p w:rsidR="009D12ED" w:rsidRPr="00B52420" w:rsidRDefault="009D12ED" w:rsidP="00B52420">
      <w:pPr>
        <w:jc w:val="center"/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</w:rPr>
        <w:t>5. ТРЕБОВАНИЯ К ПРЕТЕНДЕНТАМ</w:t>
      </w:r>
    </w:p>
    <w:p w:rsidR="00B52420" w:rsidRPr="00B52420" w:rsidRDefault="00B52420" w:rsidP="00B52420">
      <w:pPr>
        <w:jc w:val="center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В конкурсе может принимать участие любое юридическое лицо независимо от организационно-правовой формы или индивидуальный предприниматель.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При проведении конкурса устанавливаются следующие требования к претендентам: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1) соответствие претендентов установленным специальными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B52420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B52420">
        <w:t xml:space="preserve"> в силу;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6) внесение претендентом на счет, указанный в конкурсной документации, сре</w:t>
      </w:r>
      <w:proofErr w:type="gramStart"/>
      <w:r w:rsidRPr="00B52420">
        <w:t>дств в к</w:t>
      </w:r>
      <w:proofErr w:type="gramEnd"/>
      <w:r w:rsidRPr="00B52420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52420" w:rsidRDefault="00B52420" w:rsidP="00B52420">
      <w:pPr>
        <w:jc w:val="center"/>
      </w:pPr>
    </w:p>
    <w:p w:rsidR="009D12ED" w:rsidRPr="00B52420" w:rsidRDefault="009D12ED" w:rsidP="00B52420">
      <w:pPr>
        <w:jc w:val="center"/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</w:rPr>
        <w:t>6. ФОРМА ЗАЯВКИ НА УЧАСТИЕ В КОНКУРСЕ И ИНСТРУКЦИЯ ПО ЕЁ ЗАПОЛНЕНИЮ</w:t>
      </w:r>
    </w:p>
    <w:p w:rsidR="00B52420" w:rsidRPr="00B52420" w:rsidRDefault="00B52420" w:rsidP="00B52420">
      <w:pPr>
        <w:jc w:val="both"/>
        <w:rPr>
          <w:b/>
        </w:rPr>
      </w:pPr>
    </w:p>
    <w:p w:rsidR="00B52420" w:rsidRPr="00B52420" w:rsidRDefault="00B52420" w:rsidP="00B52420">
      <w:pPr>
        <w:widowControl w:val="0"/>
        <w:ind w:firstLine="600"/>
        <w:jc w:val="both"/>
      </w:pPr>
      <w:r w:rsidRPr="00B52420">
        <w:t>Для участия в конкурсе заинтересованное лицо подает заявку на участие в конкурсе по форме, установленной Приложениями №№ 8 и 9 к данной конкурсной документации.</w:t>
      </w:r>
    </w:p>
    <w:p w:rsidR="00B52420" w:rsidRPr="00B52420" w:rsidRDefault="00B52420" w:rsidP="00B52420">
      <w:pPr>
        <w:widowControl w:val="0"/>
        <w:ind w:firstLine="600"/>
        <w:jc w:val="both"/>
      </w:pPr>
      <w:r w:rsidRPr="00B52420">
        <w:t>Форма заявки на участие в конкурсе включает в себя три раздела.</w:t>
      </w:r>
    </w:p>
    <w:p w:rsidR="00B52420" w:rsidRPr="00B52420" w:rsidRDefault="00B52420" w:rsidP="00B52420">
      <w:pPr>
        <w:widowControl w:val="0"/>
        <w:ind w:firstLine="600"/>
      </w:pPr>
      <w:r w:rsidRPr="00B52420">
        <w:t>Первый раздел включает сведения и документы о претенденте: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наименование, организационно-правовую форму, место нахождения, почтовый адрес - для юридического лица;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номер телефона;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выписку из Единого государственного реестра юридических лиц - для юридического лица;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lastRenderedPageBreak/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реквизиты банковского счета для возврата средств, внесенных в качестве обеспечения заявки на участие в конкурсе;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Второй раздел включает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документы, подтверждающие внесение сре</w:t>
      </w:r>
      <w:proofErr w:type="gramStart"/>
      <w:r w:rsidRPr="00B52420">
        <w:t>дств в к</w:t>
      </w:r>
      <w:proofErr w:type="gramEnd"/>
      <w:r w:rsidRPr="00B52420">
        <w:t>ачестве обеспечения заявки на участие в конкурсе;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копию документов, подтверждающих соответствие претендента требованиям,  если таковые требования установлены специальными федеральными законами к лицам, осуществляющим выполнение работ, оказание услуг, предусмотренных договором управления многоквартирным домом;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копии утвержденного бухгалтерского баланса за последний отчетный период;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Третий раздел включает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Заявка подается в письменной форме, к заявке прилагаются нотариально заверенные копии документов, указанных в ней.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В получении заявки организатор открытого конкурса выдает письменную расписку претенденту по форме, утвержденной  Приложением №10.</w:t>
      </w:r>
    </w:p>
    <w:p w:rsidR="00B52420" w:rsidRPr="00B52420" w:rsidRDefault="00B52420" w:rsidP="00B52420">
      <w:pPr>
        <w:widowControl w:val="0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>7. СРОК, В ТЕЧЕНИЕ КОТОРОГО ПОБЕДИТЕЛЬ КОНКУРСА ДОЛЖЕН ПОДПИСАТЬ ДОГОВОРЫ УПРАВЛЕНИЯ МНОГОКВАРТИРНЫМИ ДОМАМИ И ПРЕДОСТАВИТЬ ОБЕСПЕЧЕНИЕ ИСПОЛНЕНИЯ ОБЯЗАТЕЛЬСТВ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2420" w:rsidRPr="00B52420" w:rsidRDefault="00B52420" w:rsidP="00B52420">
      <w:pPr>
        <w:ind w:firstLine="480"/>
        <w:jc w:val="both"/>
      </w:pPr>
      <w:proofErr w:type="gramStart"/>
      <w:r w:rsidRPr="00B52420">
        <w:t xml:space="preserve">Победитель конкурса в течение 10 рабочих дней с даты утверждения протокола конкурса представляет в администрацию Новонадеждинского сельского поселения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 Волгоградской области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гарантию).</w:t>
      </w:r>
      <w:proofErr w:type="gramEnd"/>
      <w:r w:rsidRPr="00B52420">
        <w:t xml:space="preserve"> В течение 20 дней </w:t>
      </w:r>
      <w:proofErr w:type="gramStart"/>
      <w:r w:rsidRPr="00B52420">
        <w:t>с даты утверждения</w:t>
      </w:r>
      <w:proofErr w:type="gramEnd"/>
      <w:r w:rsidRPr="00B52420">
        <w:t xml:space="preserve">  протокола конкурса победитель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подписания. В течение 10 дней </w:t>
      </w:r>
      <w:proofErr w:type="gramStart"/>
      <w:r w:rsidRPr="00B52420">
        <w:t>с даты направления</w:t>
      </w:r>
      <w:proofErr w:type="gramEnd"/>
      <w:r w:rsidRPr="00B52420">
        <w:t xml:space="preserve"> подписанных победителем конкурса проектов договоров управления многоквартирными домами собственники помещений подписывают данные договора.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>8. ТРЕБОВАНИЯ К ПОРЯДКУ ИЗМЕНЕНИЯ ОБЯЗАТЕЛЬСТВ СТОРОН ПО ДОГОВОРУ УПРАВЛЕНИЯ МНОГОКВАРТИРНЫМ ДОМОМ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B52420"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B52420"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lastRenderedPageBreak/>
        <w:t>9. СРОК НАЧАЛА ВЫПОЛНЕНИЯ УПРАВЛЯЮЩЕЙ ОРГАНИЗАЦИЕЙ ВОЗНИКШИХ ПО РЕЗУЛЬТАТАМ КОНКУРСА ОБЯЗАТЕЛЬСТВ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 xml:space="preserve">Срок начала выполнения управляющей организацией возникших по результатам конкурса обязательств составляет 30 дней </w:t>
      </w:r>
      <w:proofErr w:type="gramStart"/>
      <w:r w:rsidRPr="00B52420">
        <w:t>с даты окончания</w:t>
      </w:r>
      <w:proofErr w:type="gramEnd"/>
      <w:r w:rsidRPr="00B52420"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многоквартирными домами.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B52420">
        <w:t>с даты начала</w:t>
      </w:r>
      <w:proofErr w:type="gramEnd"/>
      <w:r w:rsidRPr="00B52420"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>10.  ОБЕСПЕЧЕНИЕ ИСПОЛНЕНИЯ ОБЯЗАТЕЛЬСТВ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52420">
        <w:rPr>
          <w:bCs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   О   = К x (Р   + </w:t>
      </w:r>
      <w:proofErr w:type="gramStart"/>
      <w:r w:rsidRPr="00B52420">
        <w:rPr>
          <w:rFonts w:ascii="Courier New" w:hAnsi="Courier New" w:cs="Courier New"/>
        </w:rPr>
        <w:t>Р</w:t>
      </w:r>
      <w:proofErr w:type="gramEnd"/>
      <w:r w:rsidRPr="00B52420">
        <w:rPr>
          <w:rFonts w:ascii="Courier New" w:hAnsi="Courier New" w:cs="Courier New"/>
        </w:rPr>
        <w:t>),</w:t>
      </w: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    </w:t>
      </w:r>
      <w:proofErr w:type="spellStart"/>
      <w:r w:rsidRPr="00B52420">
        <w:rPr>
          <w:rFonts w:ascii="Courier New" w:hAnsi="Courier New" w:cs="Courier New"/>
        </w:rPr>
        <w:t>оу</w:t>
      </w:r>
      <w:proofErr w:type="spellEnd"/>
      <w:r w:rsidRPr="00B52420">
        <w:rPr>
          <w:rFonts w:ascii="Courier New" w:hAnsi="Courier New" w:cs="Courier New"/>
        </w:rPr>
        <w:t xml:space="preserve">         </w:t>
      </w:r>
      <w:proofErr w:type="spellStart"/>
      <w:r w:rsidRPr="00B52420">
        <w:rPr>
          <w:rFonts w:ascii="Courier New" w:hAnsi="Courier New" w:cs="Courier New"/>
        </w:rPr>
        <w:t>ои</w:t>
      </w:r>
      <w:proofErr w:type="spellEnd"/>
      <w:r w:rsidRPr="00B52420">
        <w:rPr>
          <w:rFonts w:ascii="Courier New" w:hAnsi="Courier New" w:cs="Courier New"/>
        </w:rPr>
        <w:t xml:space="preserve">    ку</w:t>
      </w: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   где: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О        - размер обеспечения исполнения обязательств;</w:t>
      </w: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  </w:t>
      </w:r>
      <w:proofErr w:type="spellStart"/>
      <w:r w:rsidRPr="00B52420">
        <w:rPr>
          <w:rFonts w:ascii="Courier New" w:hAnsi="Courier New" w:cs="Courier New"/>
        </w:rPr>
        <w:t>оу</w:t>
      </w:r>
      <w:proofErr w:type="spellEnd"/>
    </w:p>
    <w:p w:rsidR="00B52420" w:rsidRPr="00B52420" w:rsidRDefault="00B52420" w:rsidP="00B52420">
      <w:pPr>
        <w:autoSpaceDE w:val="0"/>
        <w:autoSpaceDN w:val="0"/>
        <w:adjustRightInd w:val="0"/>
        <w:ind w:firstLine="240"/>
        <w:jc w:val="both"/>
        <w:rPr>
          <w:bCs/>
        </w:rPr>
      </w:pPr>
      <w:proofErr w:type="gramStart"/>
      <w:r w:rsidRPr="00B52420">
        <w:rPr>
          <w:bCs/>
        </w:rPr>
        <w:t>К</w:t>
      </w:r>
      <w:proofErr w:type="gramEnd"/>
      <w:r w:rsidRPr="00B52420">
        <w:rPr>
          <w:bCs/>
        </w:rPr>
        <w:t xml:space="preserve"> - коэффициент, установленный организатором конкурса в пределах от 0,5 до 0,75;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</w:t>
      </w:r>
      <w:proofErr w:type="gramStart"/>
      <w:r w:rsidRPr="00B52420">
        <w:t>Р</w:t>
      </w:r>
      <w:proofErr w:type="gramEnd"/>
      <w:r w:rsidRPr="00B52420">
        <w:t xml:space="preserve">      - размер  ежемесячной платы  за содержание и ремонт общего</w:t>
      </w: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  </w:t>
      </w:r>
      <w:proofErr w:type="spellStart"/>
      <w:r w:rsidRPr="00B52420">
        <w:rPr>
          <w:rFonts w:ascii="Courier New" w:hAnsi="Courier New" w:cs="Courier New"/>
        </w:rPr>
        <w:t>ои</w:t>
      </w:r>
      <w:proofErr w:type="spellEnd"/>
    </w:p>
    <w:p w:rsidR="00B52420" w:rsidRPr="00B52420" w:rsidRDefault="00B52420" w:rsidP="00B52420">
      <w:pPr>
        <w:autoSpaceDE w:val="0"/>
        <w:autoSpaceDN w:val="0"/>
        <w:adjustRightInd w:val="0"/>
        <w:jc w:val="both"/>
      </w:pPr>
      <w:r w:rsidRPr="00B52420">
        <w:t xml:space="preserve">имущества, </w:t>
      </w:r>
      <w:proofErr w:type="gramStart"/>
      <w:r w:rsidRPr="00B52420">
        <w:t>указанный</w:t>
      </w:r>
      <w:proofErr w:type="gramEnd"/>
      <w:r w:rsidRPr="00B52420">
        <w:t xml:space="preserve"> в извещении о проведении конкурса, умноженный на  общую  площадь  жилых  и  нежилых  помещений  (за  исключением помещений общего пользования) в многоквартирном доме;</w:t>
      </w:r>
    </w:p>
    <w:p w:rsidR="00B52420" w:rsidRPr="00B52420" w:rsidRDefault="00B52420" w:rsidP="00B52420">
      <w:pPr>
        <w:autoSpaceDE w:val="0"/>
        <w:autoSpaceDN w:val="0"/>
        <w:adjustRightInd w:val="0"/>
        <w:jc w:val="both"/>
      </w:pPr>
      <w:r w:rsidRPr="00B52420">
        <w:t xml:space="preserve">    </w:t>
      </w:r>
      <w:proofErr w:type="gramStart"/>
      <w:r w:rsidRPr="00B52420">
        <w:t>Р</w:t>
      </w:r>
      <w:proofErr w:type="gramEnd"/>
      <w:r w:rsidRPr="00B52420">
        <w:t xml:space="preserve">         - размер  ежемесячной  платы   за   коммунальные   услуги, рассчитанный</w:t>
      </w: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  ку</w:t>
      </w:r>
    </w:p>
    <w:p w:rsidR="00B52420" w:rsidRPr="00B52420" w:rsidRDefault="00B52420" w:rsidP="00B52420">
      <w:pPr>
        <w:autoSpaceDE w:val="0"/>
        <w:autoSpaceDN w:val="0"/>
        <w:adjustRightInd w:val="0"/>
        <w:jc w:val="both"/>
      </w:pPr>
      <w:proofErr w:type="gramStart"/>
      <w:r w:rsidRPr="00B52420">
        <w:t>исходя из среднемесячных объемов потребления ресурсов (холодная  и  горячая вода,  сетевой газ, электрическая и тепловая энергия)  за  предыдущий календарный год,  а  в  случае отсутствия таких сведений - исходя  из нормативов потребления соответствующих коммунальных услуг, утвержденных в порядке, установленном Жилищным кодексом  Российской Федерации,  площади жилых помещений и тарифов на   товары   и   услуги   организаций   коммунального  комплекса, утвержденных   в  соответствии   с  законодательством   Российской Федерации.</w:t>
      </w:r>
      <w:proofErr w:type="gramEnd"/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52420">
        <w:rPr>
          <w:bCs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B52420">
        <w:rPr>
          <w:bCs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B52420">
        <w:rPr>
          <w:bCs/>
        </w:rPr>
        <w:t xml:space="preserve"> организацией ресурсов </w:t>
      </w:r>
      <w:proofErr w:type="spellStart"/>
      <w:r w:rsidRPr="00B52420">
        <w:rPr>
          <w:bCs/>
        </w:rPr>
        <w:t>ресурсоснабжающих</w:t>
      </w:r>
      <w:proofErr w:type="spellEnd"/>
      <w:r w:rsidRPr="00B52420">
        <w:rPr>
          <w:bCs/>
        </w:rPr>
        <w:t xml:space="preserve"> организаций - в пользу соответствующих </w:t>
      </w:r>
      <w:proofErr w:type="spellStart"/>
      <w:r w:rsidRPr="00B52420">
        <w:rPr>
          <w:bCs/>
        </w:rPr>
        <w:t>ресурсоснабжающих</w:t>
      </w:r>
      <w:proofErr w:type="spellEnd"/>
      <w:r w:rsidRPr="00B52420">
        <w:rPr>
          <w:bCs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</w:t>
      </w:r>
      <w:r w:rsidRPr="00B52420">
        <w:rPr>
          <w:bCs/>
        </w:rPr>
        <w:lastRenderedPageBreak/>
        <w:t xml:space="preserve">многоквартирными домами и в договорах </w:t>
      </w:r>
      <w:proofErr w:type="spellStart"/>
      <w:r w:rsidRPr="00B52420">
        <w:rPr>
          <w:bCs/>
        </w:rPr>
        <w:t>ресурсоснабжения</w:t>
      </w:r>
      <w:proofErr w:type="spellEnd"/>
      <w:r w:rsidRPr="00B52420">
        <w:rPr>
          <w:bCs/>
        </w:rPr>
        <w:t xml:space="preserve"> и приема (сброса) сточных вод в качестве существенного условия этих договоров.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52420">
        <w:rPr>
          <w:bCs/>
        </w:rPr>
        <w:tab/>
        <w:t xml:space="preserve"> 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>11. ПОРЯДОК ОПЛАТЫ СОБСТВЕННИКАМИ ПОМЕЩЕНИЙ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Собственники помещений в многоквартирном доме оплачивают фактически выполненные работы и оказанные услуги. 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имущества в соответствии с фактически выполненными работами и услугами по содержанию общего имущества.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 xml:space="preserve">12. ФОРМЫ И СПОСОБЫ ОСУЩЕСТВЛЕНИЯ СОБСТВЕННИКАМИ ПОМЕЩЕНИЙ В МНОГОКВАРТИРНОМ ДОМЕ </w:t>
      </w:r>
      <w:proofErr w:type="gramStart"/>
      <w:r w:rsidRPr="00B52420">
        <w:rPr>
          <w:b/>
        </w:rPr>
        <w:t>КОНТРОЛЯ ЗА</w:t>
      </w:r>
      <w:proofErr w:type="gramEnd"/>
      <w:r w:rsidRPr="00B52420">
        <w:rPr>
          <w:b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 xml:space="preserve">Формы и способы осуществления собственниками помещений в многоквартирном доме </w:t>
      </w:r>
      <w:proofErr w:type="gramStart"/>
      <w:r w:rsidRPr="00B52420">
        <w:t>контроля за</w:t>
      </w:r>
      <w:proofErr w:type="gramEnd"/>
      <w:r w:rsidRPr="00B52420"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proofErr w:type="gramStart"/>
      <w:r w:rsidRPr="00B52420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 w:rsidRPr="00B52420">
        <w:t xml:space="preserve"> </w:t>
      </w:r>
      <w:proofErr w:type="gramStart"/>
      <w:r w:rsidRPr="00B52420">
        <w:t>работах</w:t>
      </w:r>
      <w:proofErr w:type="gramEnd"/>
      <w:r w:rsidRPr="00B52420"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>13. СРОК ДЕЙСТВИЯ ДОГОВОРОВ УПРАВЛЕНИЯ МНОГОКВАРТИРНЫМ ДОМОМ И УСЛОВИЯ ПРОДЛЕНИЯ СРОКА ДЕЙСТВИЯ УКАЗАННЫХ ДОГОВОРОВ НА 3 МЕСЯЦА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Договор управления многоквартирным домом заключается сроком на 3 года, но может быть продлен на 3 месяца, если: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proofErr w:type="gramStart"/>
      <w:r w:rsidRPr="00B52420"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</w:pPr>
      <w:r w:rsidRPr="00B52420">
        <w:lastRenderedPageBreak/>
        <w:t>4) другая управляющая организация,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домом.</w:t>
      </w:r>
    </w:p>
    <w:p w:rsidR="00B52420" w:rsidRPr="00B52420" w:rsidRDefault="00B52420" w:rsidP="00B52420"/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 xml:space="preserve">14. ЗАКЛЮЧЕНИЕ ДОГОВОРА УПРАВЛЕНИЯ 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52420">
        <w:rPr>
          <w:b/>
        </w:rPr>
        <w:t>МНОГОКВАРТИРНЫМ ДОМОМ.</w:t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jc w:val="both"/>
        <w:rPr>
          <w:b/>
        </w:rPr>
      </w:pPr>
      <w:r w:rsidRPr="00B52420">
        <w:t>Договор управления многоквартирным домом заключается в письменной форме с каждым собственником помещения в многоквартирном доме и разрабатывается администрацией Новонадеждинского сельского поселения по поручению главы Новонадеждинского сельского поселения (Приложение №11).</w:t>
      </w:r>
    </w:p>
    <w:p w:rsidR="00B52420" w:rsidRPr="00B52420" w:rsidRDefault="00B52420" w:rsidP="00B52420"/>
    <w:p w:rsidR="00B52420" w:rsidRPr="00B52420" w:rsidRDefault="00B52420" w:rsidP="00B52420"/>
    <w:p w:rsidR="00B52420" w:rsidRDefault="00B52420" w:rsidP="005667CB">
      <w:pPr>
        <w:suppressAutoHyphens/>
        <w:jc w:val="both"/>
        <w:rPr>
          <w:sz w:val="22"/>
          <w:szCs w:val="22"/>
          <w:lang w:eastAsia="ar-SA"/>
        </w:rPr>
      </w:pPr>
    </w:p>
    <w:p w:rsidR="00B52420" w:rsidRPr="005667CB" w:rsidRDefault="00B52420" w:rsidP="005667CB">
      <w:pPr>
        <w:suppressAutoHyphens/>
        <w:jc w:val="both"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hd w:val="clear" w:color="auto" w:fill="FFFFFF"/>
        <w:suppressAutoHyphens/>
        <w:spacing w:line="300" w:lineRule="exact"/>
        <w:jc w:val="both"/>
        <w:rPr>
          <w:sz w:val="22"/>
          <w:szCs w:val="22"/>
          <w:lang w:eastAsia="ar-SA"/>
        </w:rPr>
      </w:pPr>
    </w:p>
    <w:p w:rsidR="005667CB" w:rsidRPr="005667CB" w:rsidRDefault="005667CB" w:rsidP="005667CB">
      <w:pPr>
        <w:shd w:val="clear" w:color="auto" w:fill="FFFFFF"/>
        <w:suppressAutoHyphens/>
        <w:spacing w:line="300" w:lineRule="exact"/>
        <w:jc w:val="both"/>
        <w:rPr>
          <w:sz w:val="22"/>
          <w:szCs w:val="22"/>
          <w:lang w:eastAsia="ar-SA"/>
        </w:rPr>
      </w:pPr>
    </w:p>
    <w:p w:rsid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D12ED" w:rsidRPr="00B52420" w:rsidRDefault="009D12ED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52420" w:rsidRPr="00B52420" w:rsidRDefault="00B52420" w:rsidP="00B52420">
      <w:pPr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Приложение 3</w:t>
      </w: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к конкурсной документации</w:t>
      </w:r>
    </w:p>
    <w:p w:rsidR="00B52420" w:rsidRPr="00B52420" w:rsidRDefault="00B52420" w:rsidP="00B52420">
      <w:pPr>
        <w:widowControl w:val="0"/>
        <w:ind w:left="4321"/>
        <w:jc w:val="right"/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>Утверждаю:</w:t>
      </w:r>
    </w:p>
    <w:p w:rsidR="00B52420" w:rsidRPr="00B52420" w:rsidRDefault="00B52420" w:rsidP="00B52420">
      <w:pPr>
        <w:widowControl w:val="0"/>
        <w:ind w:left="3420"/>
        <w:jc w:val="right"/>
      </w:pPr>
      <w:r w:rsidRPr="00B52420">
        <w:t xml:space="preserve">Глава администрации Новонадеждинского сельского поселения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Волгоградской области   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403011, Волгоградская область </w:t>
      </w:r>
      <w:proofErr w:type="spellStart"/>
      <w:r w:rsidRPr="00B52420">
        <w:t>Городищенский</w:t>
      </w:r>
      <w:proofErr w:type="spellEnd"/>
      <w:r w:rsidRPr="00B52420">
        <w:t xml:space="preserve"> район,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п. Новая Надежда, ул. Центральная, д. 5,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тел/факс 8-84468-4-54-75. 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  <w:rPr>
          <w:u w:val="single"/>
        </w:rPr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 xml:space="preserve">_________________ </w:t>
      </w:r>
      <w:proofErr w:type="spellStart"/>
      <w:r w:rsidRPr="00B52420">
        <w:t>И.Н.Бритвина</w:t>
      </w:r>
      <w:proofErr w:type="spellEnd"/>
    </w:p>
    <w:p w:rsidR="00B52420" w:rsidRPr="00B52420" w:rsidRDefault="00B52420" w:rsidP="00B52420">
      <w:pPr>
        <w:widowControl w:val="0"/>
        <w:ind w:left="4321"/>
        <w:jc w:val="right"/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>« 24 »  ноября  2014 год</w:t>
      </w:r>
    </w:p>
    <w:p w:rsidR="00B52420" w:rsidRPr="00B52420" w:rsidRDefault="00B52420" w:rsidP="00B52420">
      <w:pPr>
        <w:widowControl w:val="0"/>
        <w:ind w:left="4321"/>
        <w:jc w:val="right"/>
        <w:rPr>
          <w:sz w:val="20"/>
          <w:szCs w:val="20"/>
        </w:rPr>
      </w:pPr>
    </w:p>
    <w:p w:rsidR="00B52420" w:rsidRPr="00B52420" w:rsidRDefault="00B52420" w:rsidP="00B52420">
      <w:pPr>
        <w:keepNext/>
        <w:spacing w:before="240" w:after="60"/>
        <w:jc w:val="center"/>
        <w:outlineLvl w:val="2"/>
        <w:rPr>
          <w:b/>
          <w:bCs/>
        </w:rPr>
      </w:pPr>
      <w:r w:rsidRPr="00B52420">
        <w:rPr>
          <w:b/>
          <w:bCs/>
        </w:rPr>
        <w:t>АКТ</w:t>
      </w:r>
    </w:p>
    <w:p w:rsidR="00B52420" w:rsidRPr="00B52420" w:rsidRDefault="00B52420" w:rsidP="00B52420">
      <w:pPr>
        <w:jc w:val="center"/>
      </w:pPr>
      <w:r w:rsidRPr="00B52420">
        <w:t>О состоянии общего имущества собственников помещений в многоквартирном доме, являющегося объектом конкурса</w:t>
      </w:r>
    </w:p>
    <w:p w:rsidR="00B52420" w:rsidRPr="00B52420" w:rsidRDefault="00B52420" w:rsidP="00B52420"/>
    <w:p w:rsidR="00B52420" w:rsidRPr="00B52420" w:rsidRDefault="00B52420" w:rsidP="00B52420">
      <w:pPr>
        <w:keepNext/>
        <w:jc w:val="center"/>
        <w:outlineLvl w:val="3"/>
        <w:rPr>
          <w:b/>
          <w:bCs/>
          <w:sz w:val="28"/>
          <w:szCs w:val="28"/>
        </w:rPr>
      </w:pPr>
      <w:r w:rsidRPr="00B52420">
        <w:rPr>
          <w:b/>
          <w:bCs/>
          <w:sz w:val="28"/>
          <w:szCs w:val="28"/>
          <w:lang w:val="en-US"/>
        </w:rPr>
        <w:t>I</w:t>
      </w:r>
      <w:r w:rsidRPr="00B52420">
        <w:rPr>
          <w:b/>
          <w:bCs/>
          <w:sz w:val="28"/>
          <w:szCs w:val="28"/>
        </w:rPr>
        <w:t>.Общие сведения о многоквартирном доме</w:t>
      </w:r>
    </w:p>
    <w:p w:rsidR="00B52420" w:rsidRPr="00B52420" w:rsidRDefault="00B52420" w:rsidP="00B52420">
      <w:pPr>
        <w:spacing w:before="240" w:after="60"/>
        <w:outlineLvl w:val="4"/>
        <w:rPr>
          <w:bCs/>
          <w:iCs/>
          <w:sz w:val="22"/>
          <w:szCs w:val="22"/>
        </w:rPr>
      </w:pPr>
      <w:r w:rsidRPr="00B52420">
        <w:rPr>
          <w:bCs/>
          <w:iCs/>
          <w:sz w:val="22"/>
          <w:szCs w:val="22"/>
        </w:rPr>
        <w:t xml:space="preserve">1. Адрес многоквартирного дома: Волгоградская область </w:t>
      </w:r>
      <w:proofErr w:type="spellStart"/>
      <w:r w:rsidRPr="00B52420">
        <w:rPr>
          <w:bCs/>
          <w:iCs/>
          <w:sz w:val="22"/>
          <w:szCs w:val="22"/>
        </w:rPr>
        <w:t>Городищенский</w:t>
      </w:r>
      <w:proofErr w:type="spellEnd"/>
      <w:r w:rsidRPr="00B52420">
        <w:rPr>
          <w:bCs/>
          <w:iCs/>
          <w:sz w:val="22"/>
          <w:szCs w:val="22"/>
        </w:rPr>
        <w:t xml:space="preserve"> район, п. Новая Надежда, ул. Центральная, дом 2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2. Кадастровый номер многоквартирного дома (при его наличии)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3. Серия, тип постройки </w:t>
      </w:r>
      <w:r w:rsidRPr="00B52420">
        <w:rPr>
          <w:b/>
          <w:sz w:val="22"/>
          <w:szCs w:val="22"/>
        </w:rPr>
        <w:t xml:space="preserve">-----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4. Год постройки - 1988   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5. Степень износа по данным государственного технического учета</w:t>
      </w:r>
      <w:r w:rsidRPr="00B52420">
        <w:rPr>
          <w:b/>
          <w:sz w:val="22"/>
          <w:szCs w:val="22"/>
        </w:rPr>
        <w:t xml:space="preserve">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6. Степень фактического износа - 26%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7. Год последнего капитального ремонта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8. Реквизиты правового акта о признании многоквартирного дома аварийным и    подлежащим сносу  - нет</w:t>
      </w:r>
      <w:r w:rsidRPr="00B52420">
        <w:rPr>
          <w:b/>
          <w:sz w:val="22"/>
          <w:szCs w:val="22"/>
        </w:rPr>
        <w:t>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9. Количество этажей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10. Количество подъездов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11. Наличие подвала  - есть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12. Наличие цокольного этажа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13. Наличие мансарды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14. Наличие мезонина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15. Количество квартир  - 12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16. Количество нежилых помещений, не входящих в состав общего имущества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17. Реквизиты правового акта о признании всех жилых помещений в многоквартирном доме </w:t>
      </w:r>
      <w:proofErr w:type="gramStart"/>
      <w:r w:rsidRPr="00B52420">
        <w:rPr>
          <w:sz w:val="22"/>
          <w:szCs w:val="22"/>
        </w:rPr>
        <w:t>непригодным</w:t>
      </w:r>
      <w:proofErr w:type="gramEnd"/>
      <w:r w:rsidRPr="00B52420">
        <w:rPr>
          <w:sz w:val="22"/>
          <w:szCs w:val="22"/>
        </w:rPr>
        <w:t xml:space="preserve"> для проживания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18.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19. Строительный объем   - 3701 </w:t>
      </w:r>
      <w:proofErr w:type="spellStart"/>
      <w:r w:rsidRPr="00B52420">
        <w:rPr>
          <w:sz w:val="22"/>
          <w:szCs w:val="22"/>
        </w:rPr>
        <w:t>кв.м</w:t>
      </w:r>
      <w:proofErr w:type="spellEnd"/>
      <w:r w:rsidRPr="00B52420">
        <w:rPr>
          <w:sz w:val="22"/>
          <w:szCs w:val="22"/>
        </w:rPr>
        <w:t>.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20. Площадь:</w:t>
      </w:r>
    </w:p>
    <w:p w:rsidR="00B52420" w:rsidRPr="00B52420" w:rsidRDefault="00B52420" w:rsidP="00B52420">
      <w:pPr>
        <w:keepNext/>
        <w:outlineLvl w:val="0"/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а) многоквартирного дома с лоджиями, балконами, шкафами, коридорами, </w:t>
      </w:r>
    </w:p>
    <w:p w:rsidR="00B52420" w:rsidRPr="00B52420" w:rsidRDefault="00B52420" w:rsidP="00B52420">
      <w:pPr>
        <w:keepNext/>
        <w:outlineLvl w:val="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 лестничными клетками   615 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б)  жилых помещений (общая площадь квартир) 348</w:t>
      </w:r>
      <w:r w:rsidRPr="00B52420">
        <w:rPr>
          <w:b/>
          <w:sz w:val="22"/>
          <w:szCs w:val="22"/>
        </w:rPr>
        <w:t xml:space="preserve"> 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в)  нежилых помещений (общая площадь нежилых помещений, не       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267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г)  помещений общего пользования (общая площадь нежилых помещений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   463,2 </w:t>
      </w:r>
      <w:r w:rsidRPr="00B52420">
        <w:rPr>
          <w:b/>
          <w:sz w:val="22"/>
          <w:szCs w:val="22"/>
        </w:rPr>
        <w:t xml:space="preserve">кв. м  </w:t>
      </w:r>
    </w:p>
    <w:p w:rsidR="00B52420" w:rsidRPr="00B52420" w:rsidRDefault="00B52420" w:rsidP="00B52420">
      <w:pPr>
        <w:outlineLvl w:val="5"/>
        <w:rPr>
          <w:bCs/>
          <w:sz w:val="22"/>
          <w:szCs w:val="22"/>
        </w:rPr>
      </w:pPr>
      <w:r w:rsidRPr="00B52420">
        <w:rPr>
          <w:bCs/>
          <w:sz w:val="22"/>
          <w:szCs w:val="22"/>
        </w:rPr>
        <w:t>21. Количество лестниц  - 2</w:t>
      </w:r>
    </w:p>
    <w:p w:rsidR="00B52420" w:rsidRPr="00B52420" w:rsidRDefault="00B52420" w:rsidP="00B52420">
      <w:pPr>
        <w:spacing w:after="12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22. Уборочная площадь лестниц (включая межквартирные лестничные площадки) 105,6 </w:t>
      </w:r>
      <w:r w:rsidRPr="00B52420">
        <w:rPr>
          <w:b/>
          <w:sz w:val="22"/>
          <w:szCs w:val="22"/>
        </w:rPr>
        <w:t>кв. м</w:t>
      </w:r>
      <w:r w:rsidRPr="00B52420">
        <w:rPr>
          <w:sz w:val="22"/>
          <w:szCs w:val="22"/>
        </w:rPr>
        <w:t xml:space="preserve">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23. Уборочная площадь общих коридоров 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24. Уборочная площадь других помещений общего пользования (включая технические этажи, чердаки, технические подвалы)  463,2 </w:t>
      </w:r>
      <w:r w:rsidRPr="00B52420">
        <w:rPr>
          <w:b/>
          <w:sz w:val="22"/>
          <w:szCs w:val="22"/>
        </w:rPr>
        <w:t>кв. м.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lastRenderedPageBreak/>
        <w:t xml:space="preserve">25. Площадь земельного участка, входящего в состав общего имущества многоквартирного дома  2579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ind w:left="120"/>
        <w:rPr>
          <w:sz w:val="22"/>
          <w:szCs w:val="22"/>
        </w:rPr>
      </w:pPr>
      <w:r w:rsidRPr="00B52420">
        <w:rPr>
          <w:sz w:val="22"/>
          <w:szCs w:val="22"/>
        </w:rPr>
        <w:t>26 Кадастровый номер земельного участка (при его наличии) - нет</w:t>
      </w:r>
    </w:p>
    <w:p w:rsidR="00B52420" w:rsidRPr="00B52420" w:rsidRDefault="00B52420" w:rsidP="00B52420">
      <w:pPr>
        <w:jc w:val="center"/>
        <w:rPr>
          <w:sz w:val="22"/>
          <w:szCs w:val="22"/>
        </w:rPr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  <w:lang w:val="en-US"/>
        </w:rPr>
        <w:t>II</w:t>
      </w:r>
      <w:r w:rsidRPr="00B52420">
        <w:rPr>
          <w:b/>
        </w:rPr>
        <w:t xml:space="preserve"> Техническое состояние многоквартирного дома, включая пристройки</w:t>
      </w:r>
    </w:p>
    <w:p w:rsidR="00B52420" w:rsidRPr="00B52420" w:rsidRDefault="00B52420" w:rsidP="00B52420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261"/>
        <w:gridCol w:w="3372"/>
        <w:gridCol w:w="2160"/>
      </w:tblGrid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№ </w:t>
            </w:r>
            <w:proofErr w:type="gramStart"/>
            <w:r w:rsidRPr="00B52420">
              <w:rPr>
                <w:sz w:val="20"/>
                <w:szCs w:val="20"/>
              </w:rPr>
              <w:t>п</w:t>
            </w:r>
            <w:proofErr w:type="gramEnd"/>
            <w:r w:rsidRPr="00B52420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52420">
              <w:rPr>
                <w:sz w:val="20"/>
                <w:szCs w:val="20"/>
              </w:rPr>
              <w:t>конструктивных</w:t>
            </w:r>
            <w:proofErr w:type="gramEnd"/>
            <w:r w:rsidRPr="00B52420">
              <w:rPr>
                <w:sz w:val="20"/>
                <w:szCs w:val="20"/>
              </w:rPr>
              <w:t xml:space="preserve"> </w:t>
            </w:r>
          </w:p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элементов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Описание элементов (материал, конструкция, прочее)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Фундамент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ж/</w:t>
            </w:r>
            <w:proofErr w:type="gramStart"/>
            <w:r w:rsidRPr="00B52420">
              <w:rPr>
                <w:sz w:val="20"/>
                <w:szCs w:val="20"/>
              </w:rPr>
              <w:t>бетонный</w:t>
            </w:r>
            <w:proofErr w:type="gramEnd"/>
            <w:r w:rsidRPr="00B52420">
              <w:rPr>
                <w:sz w:val="20"/>
                <w:szCs w:val="20"/>
              </w:rPr>
              <w:t>, блоки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Наружные и внутренние  капитальные стены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>/бетонные панели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Удовлетворительное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Перегородки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Силикатные панели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Перекрытия чердачные междуэтажные  подвальные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Плиты ж/бетонные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Крыша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Мягкая, плоская, </w:t>
            </w:r>
            <w:proofErr w:type="spellStart"/>
            <w:r w:rsidRPr="00B52420">
              <w:rPr>
                <w:sz w:val="20"/>
                <w:szCs w:val="20"/>
              </w:rPr>
              <w:t>стеклоизол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Полы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Бетон, линолеум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Проемы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Окна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Двойные створчатые, окрашены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Стальные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Отделка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Внутренняя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Штукатурка, побелка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Наружная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Расшивка швов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Механическое, электрическое, санитарно – техническое оборудование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Телефонные сети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Сети проводного  радиовещания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Сигнализация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Мусоропровод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Лифт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Проводка скрытая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85 %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Трубы чугунные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Центральное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Индивидуальное (газовое АОГВ)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52420" w:rsidRPr="00B52420" w:rsidRDefault="00B52420" w:rsidP="00B52420">
      <w:pPr>
        <w:jc w:val="center"/>
      </w:pPr>
    </w:p>
    <w:p w:rsidR="00B52420" w:rsidRPr="00B52420" w:rsidRDefault="00B52420" w:rsidP="00B52420">
      <w:r w:rsidRPr="00B52420">
        <w:t xml:space="preserve">Главный бухгалтер  </w:t>
      </w:r>
    </w:p>
    <w:p w:rsidR="00B52420" w:rsidRPr="00B52420" w:rsidRDefault="00B52420" w:rsidP="00B52420">
      <w:r w:rsidRPr="00B52420">
        <w:t xml:space="preserve">администрации Новонадеждинского сельского </w:t>
      </w:r>
    </w:p>
    <w:p w:rsidR="00B52420" w:rsidRPr="00B52420" w:rsidRDefault="00B52420" w:rsidP="00B52420">
      <w:r w:rsidRPr="00B52420">
        <w:t xml:space="preserve">поселения   ___________________ </w:t>
      </w:r>
      <w:proofErr w:type="spellStart"/>
      <w:r w:rsidRPr="00B52420">
        <w:t>О.В.</w:t>
      </w:r>
      <w:proofErr w:type="gramStart"/>
      <w:r w:rsidRPr="00B52420">
        <w:t>Нагорная</w:t>
      </w:r>
      <w:proofErr w:type="spellEnd"/>
      <w:proofErr w:type="gramEnd"/>
      <w:r w:rsidRPr="00B52420">
        <w:t xml:space="preserve"> </w:t>
      </w:r>
    </w:p>
    <w:p w:rsidR="00B52420" w:rsidRPr="00B52420" w:rsidRDefault="00B52420" w:rsidP="00B52420">
      <w:pPr>
        <w:widowControl w:val="0"/>
        <w:jc w:val="both"/>
      </w:pPr>
      <w:r w:rsidRPr="00B52420">
        <w:t>«24 » ноября   2014 год</w:t>
      </w:r>
    </w:p>
    <w:p w:rsidR="00B52420" w:rsidRPr="00B52420" w:rsidRDefault="00B52420" w:rsidP="00B52420"/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  <w:vertAlign w:val="superscript"/>
        </w:rPr>
        <w:t>*</w:t>
      </w:r>
      <w:r w:rsidRPr="00B52420">
        <w:rPr>
          <w:rFonts w:ascii="Courier New" w:hAnsi="Courier New" w:cs="Courier New"/>
        </w:rPr>
        <w:t xml:space="preserve"> Примечание: физические и технические показатели и все необходимые сведения по каждому из 5 домов находятся в администрации поселения</w:t>
      </w:r>
    </w:p>
    <w:p w:rsidR="00B52420" w:rsidRPr="00B52420" w:rsidRDefault="00B52420" w:rsidP="00B52420"/>
    <w:p w:rsidR="00B52420" w:rsidRPr="00B52420" w:rsidRDefault="00B52420" w:rsidP="00B52420"/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B52420" w:rsidRPr="00B52420" w:rsidRDefault="00B52420" w:rsidP="00B52420">
      <w:pPr>
        <w:jc w:val="right"/>
        <w:rPr>
          <w:sz w:val="20"/>
          <w:szCs w:val="20"/>
        </w:rPr>
      </w:pPr>
      <w:r w:rsidRPr="00B52420">
        <w:rPr>
          <w:sz w:val="20"/>
          <w:szCs w:val="20"/>
        </w:rPr>
        <w:lastRenderedPageBreak/>
        <w:t>Приложение 3</w:t>
      </w: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к конкурсной документации</w:t>
      </w:r>
    </w:p>
    <w:p w:rsidR="00B52420" w:rsidRPr="00B52420" w:rsidRDefault="00B52420" w:rsidP="00B52420">
      <w:pPr>
        <w:widowControl w:val="0"/>
        <w:ind w:left="4321"/>
        <w:jc w:val="right"/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>Утверждаю:</w:t>
      </w:r>
    </w:p>
    <w:p w:rsidR="00B52420" w:rsidRPr="00B52420" w:rsidRDefault="00B52420" w:rsidP="00B52420">
      <w:pPr>
        <w:widowControl w:val="0"/>
        <w:ind w:left="3420"/>
        <w:jc w:val="right"/>
      </w:pPr>
      <w:r w:rsidRPr="00B52420">
        <w:t xml:space="preserve">Глава администрации Новонадеждинского сельского поселения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Волгоградской области   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403011, Волгоградская область </w:t>
      </w:r>
      <w:proofErr w:type="spellStart"/>
      <w:r w:rsidRPr="00B52420">
        <w:t>Городищенский</w:t>
      </w:r>
      <w:proofErr w:type="spellEnd"/>
      <w:r w:rsidRPr="00B52420">
        <w:t xml:space="preserve"> район,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п. Новая Надежда, ул. Центральная, д. 5,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тел/факс 8-84468-4-54-75. 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  <w:rPr>
          <w:u w:val="single"/>
        </w:rPr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 xml:space="preserve">_________________ </w:t>
      </w:r>
      <w:proofErr w:type="spellStart"/>
      <w:r w:rsidRPr="00B52420">
        <w:t>И.Н.Бритвина</w:t>
      </w:r>
      <w:proofErr w:type="spellEnd"/>
    </w:p>
    <w:p w:rsidR="00B52420" w:rsidRPr="00B52420" w:rsidRDefault="00B52420" w:rsidP="00B52420">
      <w:pPr>
        <w:widowControl w:val="0"/>
        <w:ind w:left="4321"/>
        <w:jc w:val="right"/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>«24 » ноября  2014 год</w:t>
      </w:r>
    </w:p>
    <w:p w:rsidR="00B52420" w:rsidRPr="00B52420" w:rsidRDefault="00B52420" w:rsidP="00B52420">
      <w:pPr>
        <w:widowControl w:val="0"/>
        <w:ind w:left="4321"/>
        <w:jc w:val="right"/>
        <w:rPr>
          <w:sz w:val="20"/>
          <w:szCs w:val="20"/>
        </w:rPr>
      </w:pPr>
    </w:p>
    <w:p w:rsidR="00B52420" w:rsidRPr="00B52420" w:rsidRDefault="00B52420" w:rsidP="00B52420">
      <w:pPr>
        <w:keepNext/>
        <w:spacing w:before="240" w:after="60"/>
        <w:jc w:val="center"/>
        <w:outlineLvl w:val="2"/>
        <w:rPr>
          <w:b/>
          <w:bCs/>
        </w:rPr>
      </w:pPr>
      <w:r w:rsidRPr="00B52420">
        <w:rPr>
          <w:b/>
          <w:bCs/>
        </w:rPr>
        <w:t>АКТ</w:t>
      </w:r>
    </w:p>
    <w:p w:rsidR="00B52420" w:rsidRPr="00B52420" w:rsidRDefault="00B52420" w:rsidP="00B52420">
      <w:pPr>
        <w:jc w:val="center"/>
      </w:pPr>
      <w:r w:rsidRPr="00B52420">
        <w:t>О состоянии общего имущества собственников помещений в многоквартирном доме, являющегося объектом конкурса</w:t>
      </w:r>
    </w:p>
    <w:p w:rsidR="00B52420" w:rsidRPr="00B52420" w:rsidRDefault="00B52420" w:rsidP="00B52420"/>
    <w:p w:rsidR="00B52420" w:rsidRPr="00B52420" w:rsidRDefault="00B52420" w:rsidP="00B52420">
      <w:pPr>
        <w:keepNext/>
        <w:jc w:val="center"/>
        <w:outlineLvl w:val="3"/>
        <w:rPr>
          <w:b/>
          <w:bCs/>
          <w:sz w:val="28"/>
          <w:szCs w:val="28"/>
        </w:rPr>
      </w:pPr>
      <w:r w:rsidRPr="00B52420">
        <w:rPr>
          <w:b/>
          <w:bCs/>
          <w:sz w:val="28"/>
          <w:szCs w:val="28"/>
          <w:lang w:val="en-US"/>
        </w:rPr>
        <w:t>I</w:t>
      </w:r>
      <w:r w:rsidRPr="00B52420">
        <w:rPr>
          <w:b/>
          <w:bCs/>
          <w:sz w:val="28"/>
          <w:szCs w:val="28"/>
        </w:rPr>
        <w:t>.Общие сведения о многоквартирном доме</w:t>
      </w:r>
    </w:p>
    <w:p w:rsidR="00B52420" w:rsidRPr="00B52420" w:rsidRDefault="00B52420" w:rsidP="00B52420">
      <w:pPr>
        <w:spacing w:before="240" w:after="60"/>
        <w:outlineLvl w:val="4"/>
        <w:rPr>
          <w:bCs/>
          <w:iCs/>
          <w:sz w:val="22"/>
          <w:szCs w:val="22"/>
        </w:rPr>
      </w:pPr>
      <w:r w:rsidRPr="00B52420">
        <w:rPr>
          <w:bCs/>
          <w:iCs/>
          <w:sz w:val="22"/>
          <w:szCs w:val="22"/>
        </w:rPr>
        <w:t xml:space="preserve">1. Адрес многоквартирного дома: Волгоградская область </w:t>
      </w:r>
      <w:proofErr w:type="spellStart"/>
      <w:r w:rsidRPr="00B52420">
        <w:rPr>
          <w:bCs/>
          <w:iCs/>
          <w:sz w:val="22"/>
          <w:szCs w:val="22"/>
        </w:rPr>
        <w:t>Городищенский</w:t>
      </w:r>
      <w:proofErr w:type="spellEnd"/>
      <w:r w:rsidRPr="00B52420">
        <w:rPr>
          <w:bCs/>
          <w:iCs/>
          <w:sz w:val="22"/>
          <w:szCs w:val="22"/>
        </w:rPr>
        <w:t xml:space="preserve"> район, п. Новая Надежда, ул. Центральная, дом 6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2. Кадастровый номер многоквартирного дома (при его наличии)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3. Серия, тип постройки </w:t>
      </w:r>
      <w:r w:rsidRPr="00B52420">
        <w:rPr>
          <w:b/>
          <w:sz w:val="22"/>
          <w:szCs w:val="22"/>
        </w:rPr>
        <w:t xml:space="preserve">-----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4. Год постройки - 1988   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5. Степень износа по данным государственного технического учета</w:t>
      </w:r>
      <w:r w:rsidRPr="00B52420">
        <w:rPr>
          <w:b/>
          <w:sz w:val="22"/>
          <w:szCs w:val="22"/>
        </w:rPr>
        <w:t xml:space="preserve">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6. Степень фактического износа - 10%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7. Год последнего капитального ремонта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8. Реквизиты правового акта о признании многоквартирного дома аварийным и    подлежащим сносу  - нет</w:t>
      </w:r>
      <w:r w:rsidRPr="00B52420">
        <w:rPr>
          <w:b/>
          <w:sz w:val="22"/>
          <w:szCs w:val="22"/>
        </w:rPr>
        <w:t>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9. Количество этажей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10. Количество подъездов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11. Наличие подвала  - есть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12. Наличие цокольного этажа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13. Наличие мансарды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14. Наличие мезонина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15. Количество квартир  - 12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16. Количество нежилых помещений, не входящих в состав общего имущества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17. Реквизиты правового акта о признании всех жилых помещений в многоквартирном доме </w:t>
      </w:r>
      <w:proofErr w:type="gramStart"/>
      <w:r w:rsidRPr="00B52420">
        <w:rPr>
          <w:sz w:val="22"/>
          <w:szCs w:val="22"/>
        </w:rPr>
        <w:t>непригодным</w:t>
      </w:r>
      <w:proofErr w:type="gramEnd"/>
      <w:r w:rsidRPr="00B52420">
        <w:rPr>
          <w:sz w:val="22"/>
          <w:szCs w:val="22"/>
        </w:rPr>
        <w:t xml:space="preserve"> для проживания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18.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19. Строительный объем   - 3331 </w:t>
      </w:r>
      <w:proofErr w:type="spellStart"/>
      <w:r w:rsidRPr="00B52420">
        <w:rPr>
          <w:sz w:val="22"/>
          <w:szCs w:val="22"/>
        </w:rPr>
        <w:t>кв.м</w:t>
      </w:r>
      <w:proofErr w:type="spellEnd"/>
      <w:r w:rsidRPr="00B52420">
        <w:rPr>
          <w:sz w:val="22"/>
          <w:szCs w:val="22"/>
        </w:rPr>
        <w:t>.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20. Площадь:</w:t>
      </w:r>
    </w:p>
    <w:p w:rsidR="00B52420" w:rsidRPr="00B52420" w:rsidRDefault="00B52420" w:rsidP="00B52420">
      <w:pPr>
        <w:keepNext/>
        <w:outlineLvl w:val="0"/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а) многоквартирного дома с лоджиями, балконами, шкафами, коридорами, </w:t>
      </w:r>
    </w:p>
    <w:p w:rsidR="00B52420" w:rsidRPr="00B52420" w:rsidRDefault="00B52420" w:rsidP="00B52420">
      <w:pPr>
        <w:keepNext/>
        <w:outlineLvl w:val="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 лестничными клетками   631,6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б)  жилых помещений (общая площадь квартир) 348</w:t>
      </w:r>
      <w:r w:rsidRPr="00B52420">
        <w:rPr>
          <w:b/>
          <w:sz w:val="22"/>
          <w:szCs w:val="22"/>
        </w:rPr>
        <w:t xml:space="preserve"> 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в)  нежилых помещений (общая площадь нежилых помещений, не       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283,6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г)  помещений общего пользования (общая площадь нежилых помещений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   463,2 </w:t>
      </w:r>
      <w:r w:rsidRPr="00B52420">
        <w:rPr>
          <w:b/>
          <w:sz w:val="22"/>
          <w:szCs w:val="22"/>
        </w:rPr>
        <w:t xml:space="preserve">кв. м </w:t>
      </w:r>
    </w:p>
    <w:p w:rsidR="00B52420" w:rsidRPr="00B52420" w:rsidRDefault="00B52420" w:rsidP="00B52420">
      <w:pPr>
        <w:outlineLvl w:val="5"/>
        <w:rPr>
          <w:bCs/>
          <w:sz w:val="22"/>
          <w:szCs w:val="22"/>
        </w:rPr>
      </w:pPr>
      <w:r w:rsidRPr="00B52420">
        <w:rPr>
          <w:bCs/>
          <w:sz w:val="22"/>
          <w:szCs w:val="22"/>
        </w:rPr>
        <w:t>21. Количество лестниц  - 2</w:t>
      </w:r>
    </w:p>
    <w:p w:rsidR="00B52420" w:rsidRPr="00B52420" w:rsidRDefault="00B52420" w:rsidP="00B52420">
      <w:pPr>
        <w:spacing w:after="12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22. Уборочная площадь лестниц (включая межквартирные лестничные площадки) 105,6 </w:t>
      </w:r>
      <w:r w:rsidRPr="00B52420">
        <w:rPr>
          <w:b/>
          <w:sz w:val="22"/>
          <w:szCs w:val="22"/>
        </w:rPr>
        <w:t>кв. м</w:t>
      </w:r>
      <w:r w:rsidRPr="00B52420">
        <w:rPr>
          <w:sz w:val="22"/>
          <w:szCs w:val="22"/>
        </w:rPr>
        <w:t xml:space="preserve">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23. Уборочная площадь общих коридоров 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24. Уборочная площадь других помещений общего пользования (включая технические этажи, чердаки, технические подвалы)  463,2 </w:t>
      </w:r>
      <w:r w:rsidRPr="00B52420">
        <w:rPr>
          <w:b/>
          <w:sz w:val="22"/>
          <w:szCs w:val="22"/>
        </w:rPr>
        <w:t>кв. м.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lastRenderedPageBreak/>
        <w:t xml:space="preserve">25. Площадь земельного участка, входящего в состав общего имущества многоквартирного дома  1043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ind w:left="120"/>
        <w:rPr>
          <w:sz w:val="22"/>
          <w:szCs w:val="22"/>
        </w:rPr>
      </w:pPr>
      <w:r w:rsidRPr="00B52420">
        <w:rPr>
          <w:sz w:val="22"/>
          <w:szCs w:val="22"/>
        </w:rPr>
        <w:t>26 Кадастровый номер земельного участка (при его наличии) - нет</w:t>
      </w:r>
    </w:p>
    <w:p w:rsidR="00B52420" w:rsidRPr="00B52420" w:rsidRDefault="00B52420" w:rsidP="00B52420">
      <w:pPr>
        <w:jc w:val="center"/>
        <w:rPr>
          <w:sz w:val="22"/>
          <w:szCs w:val="22"/>
        </w:rPr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  <w:lang w:val="en-US"/>
        </w:rPr>
        <w:t>II</w:t>
      </w:r>
      <w:r w:rsidRPr="00B52420">
        <w:rPr>
          <w:b/>
        </w:rPr>
        <w:t xml:space="preserve"> Техническое состояние многоквартирного дома, включая пристройки</w:t>
      </w:r>
    </w:p>
    <w:p w:rsidR="00B52420" w:rsidRPr="00B52420" w:rsidRDefault="00B52420" w:rsidP="00B52420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261"/>
        <w:gridCol w:w="3372"/>
        <w:gridCol w:w="2160"/>
      </w:tblGrid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№ </w:t>
            </w:r>
            <w:proofErr w:type="gramStart"/>
            <w:r w:rsidRPr="00B52420">
              <w:rPr>
                <w:sz w:val="20"/>
                <w:szCs w:val="20"/>
              </w:rPr>
              <w:t>п</w:t>
            </w:r>
            <w:proofErr w:type="gramEnd"/>
            <w:r w:rsidRPr="00B52420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52420">
              <w:rPr>
                <w:sz w:val="20"/>
                <w:szCs w:val="20"/>
              </w:rPr>
              <w:t>конструктивных</w:t>
            </w:r>
            <w:proofErr w:type="gramEnd"/>
            <w:r w:rsidRPr="00B52420">
              <w:rPr>
                <w:sz w:val="20"/>
                <w:szCs w:val="20"/>
              </w:rPr>
              <w:t xml:space="preserve"> </w:t>
            </w:r>
          </w:p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элементов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Описание элементов (материал, конструкция, прочее)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Фундамент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ж/</w:t>
            </w:r>
            <w:proofErr w:type="gramStart"/>
            <w:r w:rsidRPr="00B52420">
              <w:rPr>
                <w:sz w:val="20"/>
                <w:szCs w:val="20"/>
              </w:rPr>
              <w:t>бетонный</w:t>
            </w:r>
            <w:proofErr w:type="gramEnd"/>
            <w:r w:rsidRPr="00B52420">
              <w:rPr>
                <w:sz w:val="20"/>
                <w:szCs w:val="20"/>
              </w:rPr>
              <w:t>, блоки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Наружные и внутренние  капитальные стены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>/бетонные панели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Удовлетворительное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Перегородки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Силикатные панели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Перекрытия чердачные междуэтажные  подвальные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Плиты ж/бетонные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Крыша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Мягкая, плоская, </w:t>
            </w:r>
            <w:proofErr w:type="spellStart"/>
            <w:r w:rsidRPr="00B52420">
              <w:rPr>
                <w:sz w:val="20"/>
                <w:szCs w:val="20"/>
              </w:rPr>
              <w:t>стеклоизол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Полы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Бетон, линолеум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Проемы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Окна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Двойные створчатые, окрашены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Стальные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Отделка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Внутренняя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Штукатурка, побелка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Наружная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Расшивка швов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Механическое, электрическое, санитарно – техническое оборудование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Телефонные сети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Сети проводного  радиовещания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Сигнализация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Мусоропровод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Лифт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Проводка скрытая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85 %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Трубы чугунные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Центральное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Индивидуальное (газовое АОГВ)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52420" w:rsidRPr="00B52420" w:rsidRDefault="00B52420" w:rsidP="00B52420">
      <w:pPr>
        <w:jc w:val="center"/>
      </w:pPr>
    </w:p>
    <w:p w:rsidR="00B52420" w:rsidRPr="00B52420" w:rsidRDefault="00B52420" w:rsidP="00B52420">
      <w:r w:rsidRPr="00B52420">
        <w:t xml:space="preserve">Главный бухгалтер  </w:t>
      </w:r>
    </w:p>
    <w:p w:rsidR="00B52420" w:rsidRPr="00B52420" w:rsidRDefault="00B52420" w:rsidP="00B52420">
      <w:r w:rsidRPr="00B52420">
        <w:t xml:space="preserve">администрации Новонадеждинского сельского </w:t>
      </w:r>
    </w:p>
    <w:p w:rsidR="00B52420" w:rsidRPr="00B52420" w:rsidRDefault="00B52420" w:rsidP="00B52420">
      <w:r w:rsidRPr="00B52420">
        <w:t xml:space="preserve">поселения   ___________________ </w:t>
      </w:r>
      <w:proofErr w:type="spellStart"/>
      <w:r w:rsidRPr="00B52420">
        <w:t>О.В.</w:t>
      </w:r>
      <w:proofErr w:type="gramStart"/>
      <w:r w:rsidRPr="00B52420">
        <w:t>Нагорная</w:t>
      </w:r>
      <w:proofErr w:type="spellEnd"/>
      <w:proofErr w:type="gramEnd"/>
      <w:r w:rsidRPr="00B52420">
        <w:t xml:space="preserve"> </w:t>
      </w:r>
    </w:p>
    <w:p w:rsidR="00B52420" w:rsidRPr="00B52420" w:rsidRDefault="00B52420" w:rsidP="00B52420">
      <w:pPr>
        <w:widowControl w:val="0"/>
        <w:jc w:val="both"/>
      </w:pPr>
      <w:r w:rsidRPr="00B52420">
        <w:t>«24 » ноября  2014 год</w:t>
      </w:r>
    </w:p>
    <w:p w:rsidR="00B52420" w:rsidRPr="00B52420" w:rsidRDefault="00B52420" w:rsidP="00B52420"/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  <w:vertAlign w:val="superscript"/>
        </w:rPr>
        <w:t>*</w:t>
      </w:r>
      <w:r w:rsidRPr="00B52420">
        <w:rPr>
          <w:rFonts w:ascii="Courier New" w:hAnsi="Courier New" w:cs="Courier New"/>
        </w:rPr>
        <w:t xml:space="preserve"> Примечание: физические и технические показатели и все необходимые сведения по каждому из 5 домов находятся в администрации поселения</w:t>
      </w: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B52420" w:rsidRPr="00B52420" w:rsidRDefault="00B52420" w:rsidP="00B52420">
      <w:pPr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Приложение 3</w:t>
      </w: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к конкурсной документации</w:t>
      </w:r>
    </w:p>
    <w:p w:rsidR="00B52420" w:rsidRPr="00B52420" w:rsidRDefault="00B52420" w:rsidP="00B52420">
      <w:pPr>
        <w:widowControl w:val="0"/>
        <w:ind w:left="4321"/>
        <w:jc w:val="right"/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>Утверждаю:</w:t>
      </w:r>
    </w:p>
    <w:p w:rsidR="00B52420" w:rsidRPr="00B52420" w:rsidRDefault="00B52420" w:rsidP="00B52420">
      <w:pPr>
        <w:widowControl w:val="0"/>
        <w:ind w:left="3420"/>
        <w:jc w:val="right"/>
      </w:pPr>
      <w:r w:rsidRPr="00B52420">
        <w:t xml:space="preserve">Глава администрации Новонадеждинского сельского поселения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Волгоградской области   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403011, Волгоградская область </w:t>
      </w:r>
      <w:proofErr w:type="spellStart"/>
      <w:r w:rsidRPr="00B52420">
        <w:t>Городищенский</w:t>
      </w:r>
      <w:proofErr w:type="spellEnd"/>
      <w:r w:rsidRPr="00B52420">
        <w:t xml:space="preserve"> район,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п. Новая Надежда, ул. Центральная, д. 5,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</w:pPr>
      <w:r w:rsidRPr="00B52420">
        <w:t xml:space="preserve">                                   тел/факс 8-84468-4-54-75.  </w:t>
      </w:r>
    </w:p>
    <w:p w:rsidR="00B52420" w:rsidRPr="00B52420" w:rsidRDefault="00B52420" w:rsidP="00B52420">
      <w:pPr>
        <w:autoSpaceDE w:val="0"/>
        <w:autoSpaceDN w:val="0"/>
        <w:adjustRightInd w:val="0"/>
        <w:ind w:left="708" w:firstLine="708"/>
        <w:rPr>
          <w:u w:val="single"/>
        </w:rPr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 xml:space="preserve">_________________ </w:t>
      </w:r>
      <w:proofErr w:type="spellStart"/>
      <w:r w:rsidRPr="00B52420">
        <w:t>И.Н.Бритвина</w:t>
      </w:r>
      <w:proofErr w:type="spellEnd"/>
    </w:p>
    <w:p w:rsidR="00B52420" w:rsidRPr="00B52420" w:rsidRDefault="00B52420" w:rsidP="00B52420">
      <w:pPr>
        <w:widowControl w:val="0"/>
        <w:ind w:left="4321"/>
        <w:jc w:val="right"/>
      </w:pPr>
    </w:p>
    <w:p w:rsidR="00B52420" w:rsidRPr="00B52420" w:rsidRDefault="00B52420" w:rsidP="00B52420">
      <w:pPr>
        <w:widowControl w:val="0"/>
        <w:ind w:left="4321"/>
        <w:jc w:val="right"/>
      </w:pPr>
      <w:r w:rsidRPr="00B52420">
        <w:t>« 24 »  ноября  2014 год</w:t>
      </w:r>
    </w:p>
    <w:p w:rsidR="00B52420" w:rsidRPr="00B52420" w:rsidRDefault="00B52420" w:rsidP="00B52420">
      <w:pPr>
        <w:widowControl w:val="0"/>
        <w:ind w:left="4321"/>
        <w:jc w:val="right"/>
        <w:rPr>
          <w:sz w:val="20"/>
          <w:szCs w:val="20"/>
        </w:rPr>
      </w:pPr>
    </w:p>
    <w:p w:rsidR="00B52420" w:rsidRPr="00B52420" w:rsidRDefault="00B52420" w:rsidP="00B52420">
      <w:pPr>
        <w:keepNext/>
        <w:spacing w:before="240" w:after="60"/>
        <w:jc w:val="center"/>
        <w:outlineLvl w:val="2"/>
        <w:rPr>
          <w:b/>
          <w:bCs/>
        </w:rPr>
      </w:pPr>
      <w:r w:rsidRPr="00B52420">
        <w:rPr>
          <w:b/>
          <w:bCs/>
        </w:rPr>
        <w:t>АКТ</w:t>
      </w:r>
    </w:p>
    <w:p w:rsidR="00B52420" w:rsidRPr="00B52420" w:rsidRDefault="00B52420" w:rsidP="00B52420">
      <w:pPr>
        <w:jc w:val="center"/>
      </w:pPr>
      <w:r w:rsidRPr="00B52420">
        <w:t>О состоянии общего имущества собственников помещений в многоквартирном доме, являющегося объектом конкурса</w:t>
      </w:r>
    </w:p>
    <w:p w:rsidR="00B52420" w:rsidRPr="00B52420" w:rsidRDefault="00B52420" w:rsidP="00B52420"/>
    <w:p w:rsidR="00B52420" w:rsidRPr="00B52420" w:rsidRDefault="00B52420" w:rsidP="00B52420">
      <w:pPr>
        <w:keepNext/>
        <w:jc w:val="center"/>
        <w:outlineLvl w:val="3"/>
        <w:rPr>
          <w:b/>
          <w:bCs/>
          <w:sz w:val="28"/>
          <w:szCs w:val="28"/>
        </w:rPr>
      </w:pPr>
      <w:r w:rsidRPr="00B52420">
        <w:rPr>
          <w:b/>
          <w:bCs/>
          <w:sz w:val="28"/>
          <w:szCs w:val="28"/>
          <w:lang w:val="en-US"/>
        </w:rPr>
        <w:t>I</w:t>
      </w:r>
      <w:r w:rsidRPr="00B52420">
        <w:rPr>
          <w:b/>
          <w:bCs/>
          <w:sz w:val="28"/>
          <w:szCs w:val="28"/>
        </w:rPr>
        <w:t>.Общие сведения о многоквартирном доме</w:t>
      </w:r>
    </w:p>
    <w:p w:rsidR="00B52420" w:rsidRPr="00B52420" w:rsidRDefault="00B52420" w:rsidP="00B52420">
      <w:pPr>
        <w:spacing w:before="240" w:after="60"/>
        <w:outlineLvl w:val="4"/>
        <w:rPr>
          <w:bCs/>
          <w:iCs/>
          <w:sz w:val="22"/>
          <w:szCs w:val="22"/>
        </w:rPr>
      </w:pPr>
      <w:r w:rsidRPr="00B52420">
        <w:rPr>
          <w:bCs/>
          <w:iCs/>
          <w:sz w:val="22"/>
          <w:szCs w:val="22"/>
        </w:rPr>
        <w:t xml:space="preserve">1. Адрес многоквартирного дома: Волгоградская область </w:t>
      </w:r>
      <w:proofErr w:type="spellStart"/>
      <w:r w:rsidRPr="00B52420">
        <w:rPr>
          <w:bCs/>
          <w:iCs/>
          <w:sz w:val="22"/>
          <w:szCs w:val="22"/>
        </w:rPr>
        <w:t>Городищенский</w:t>
      </w:r>
      <w:proofErr w:type="spellEnd"/>
      <w:r w:rsidRPr="00B52420">
        <w:rPr>
          <w:bCs/>
          <w:iCs/>
          <w:sz w:val="22"/>
          <w:szCs w:val="22"/>
        </w:rPr>
        <w:t xml:space="preserve"> район, п. Новая Надежда, ул. Центральная, дом 8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2. Кадастровый номер многоквартирного дома (при его наличии)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3. Серия, тип постройки </w:t>
      </w:r>
      <w:r w:rsidRPr="00B52420">
        <w:rPr>
          <w:b/>
          <w:sz w:val="22"/>
          <w:szCs w:val="22"/>
        </w:rPr>
        <w:t xml:space="preserve">-----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4. Год постройки - 1988   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5. Степень износа по данным государственного технического учета</w:t>
      </w:r>
      <w:r w:rsidRPr="00B52420">
        <w:rPr>
          <w:b/>
          <w:sz w:val="22"/>
          <w:szCs w:val="22"/>
        </w:rPr>
        <w:t xml:space="preserve">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6. Степень фактического износа - 10%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7. Год последнего капитального ремонта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8. Реквизиты правового акта о признании многоквартирного дома аварийным и    подлежащим сносу  - нет</w:t>
      </w:r>
      <w:r w:rsidRPr="00B52420">
        <w:rPr>
          <w:b/>
          <w:sz w:val="22"/>
          <w:szCs w:val="22"/>
        </w:rPr>
        <w:t>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9. Количество этажей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10. Количество подъездов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11. Наличие подвала  - есть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12. Наличие цокольного этажа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13. Наличие мансарды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14. Наличие мезонина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15. Количество квартир  - 12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16. Количество нежилых помещений, не входящих в состав общего имущества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17. Реквизиты правового акта о признании всех жилых помещений в многоквартирном доме </w:t>
      </w:r>
      <w:proofErr w:type="gramStart"/>
      <w:r w:rsidRPr="00B52420">
        <w:rPr>
          <w:sz w:val="22"/>
          <w:szCs w:val="22"/>
        </w:rPr>
        <w:t>непригодным</w:t>
      </w:r>
      <w:proofErr w:type="gramEnd"/>
      <w:r w:rsidRPr="00B52420">
        <w:rPr>
          <w:sz w:val="22"/>
          <w:szCs w:val="22"/>
        </w:rPr>
        <w:t xml:space="preserve"> для проживания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18.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19. Строительный объем   - 3331 </w:t>
      </w:r>
      <w:proofErr w:type="spellStart"/>
      <w:r w:rsidRPr="00B52420">
        <w:rPr>
          <w:sz w:val="22"/>
          <w:szCs w:val="22"/>
        </w:rPr>
        <w:t>кв.м</w:t>
      </w:r>
      <w:proofErr w:type="spellEnd"/>
      <w:r w:rsidRPr="00B52420">
        <w:rPr>
          <w:sz w:val="22"/>
          <w:szCs w:val="22"/>
        </w:rPr>
        <w:t>.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20. Площадь:</w:t>
      </w:r>
    </w:p>
    <w:p w:rsidR="00B52420" w:rsidRPr="00B52420" w:rsidRDefault="00B52420" w:rsidP="00B52420">
      <w:pPr>
        <w:keepNext/>
        <w:outlineLvl w:val="0"/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а) многоквартирного дома с лоджиями, балконами, шкафами, коридорами, </w:t>
      </w:r>
    </w:p>
    <w:p w:rsidR="00B52420" w:rsidRPr="00B52420" w:rsidRDefault="00B52420" w:rsidP="00B52420">
      <w:pPr>
        <w:keepNext/>
        <w:outlineLvl w:val="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 лестничными клетками   606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б)  жилых помещений (общая площадь квартир) 348</w:t>
      </w:r>
      <w:r w:rsidRPr="00B52420">
        <w:rPr>
          <w:b/>
          <w:sz w:val="22"/>
          <w:szCs w:val="22"/>
        </w:rPr>
        <w:t xml:space="preserve"> 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в)  нежилых помещений (общая площадь нежилых помещений, не       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283,6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г)  помещений общего пользования (общая площадь нежилых помещений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   463,2 </w:t>
      </w:r>
      <w:r w:rsidRPr="00B52420">
        <w:rPr>
          <w:b/>
          <w:sz w:val="22"/>
          <w:szCs w:val="22"/>
        </w:rPr>
        <w:t xml:space="preserve">кв. м </w:t>
      </w:r>
    </w:p>
    <w:p w:rsidR="00B52420" w:rsidRPr="00B52420" w:rsidRDefault="00B52420" w:rsidP="00B52420">
      <w:pPr>
        <w:outlineLvl w:val="5"/>
        <w:rPr>
          <w:bCs/>
          <w:sz w:val="22"/>
          <w:szCs w:val="22"/>
        </w:rPr>
      </w:pPr>
      <w:r w:rsidRPr="00B52420">
        <w:rPr>
          <w:bCs/>
          <w:sz w:val="22"/>
          <w:szCs w:val="22"/>
        </w:rPr>
        <w:t>21. Количество лестниц  - 2</w:t>
      </w:r>
    </w:p>
    <w:p w:rsidR="00B52420" w:rsidRPr="00B52420" w:rsidRDefault="00B52420" w:rsidP="00B52420">
      <w:pPr>
        <w:spacing w:after="12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22. Уборочная площадь лестниц (включая межквартирные лестничные площадки) 105,6 </w:t>
      </w:r>
      <w:r w:rsidRPr="00B52420">
        <w:rPr>
          <w:b/>
          <w:sz w:val="22"/>
          <w:szCs w:val="22"/>
        </w:rPr>
        <w:t>кв. м</w:t>
      </w:r>
      <w:r w:rsidRPr="00B52420">
        <w:rPr>
          <w:sz w:val="22"/>
          <w:szCs w:val="22"/>
        </w:rPr>
        <w:t xml:space="preserve">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23. Уборочная площадь общих коридоров 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24. Уборочная площадь других помещений общего пользования (включая технические этажи, чердаки, технические подвалы)  463,2 </w:t>
      </w:r>
      <w:r w:rsidRPr="00B52420">
        <w:rPr>
          <w:b/>
          <w:sz w:val="22"/>
          <w:szCs w:val="22"/>
        </w:rPr>
        <w:t>кв. м.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lastRenderedPageBreak/>
        <w:t xml:space="preserve">25. Площадь земельного участка, входящего в состав общего имущества многоквартирного дома  1043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ind w:left="120"/>
        <w:rPr>
          <w:sz w:val="22"/>
          <w:szCs w:val="22"/>
        </w:rPr>
      </w:pPr>
      <w:r w:rsidRPr="00B52420">
        <w:rPr>
          <w:sz w:val="22"/>
          <w:szCs w:val="22"/>
        </w:rPr>
        <w:t>26 Кадастровый номер земельного участка (при его наличии) - нет</w:t>
      </w:r>
    </w:p>
    <w:p w:rsidR="00B52420" w:rsidRPr="00B52420" w:rsidRDefault="00B52420" w:rsidP="00B52420">
      <w:pPr>
        <w:jc w:val="center"/>
        <w:rPr>
          <w:sz w:val="22"/>
          <w:szCs w:val="22"/>
        </w:rPr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  <w:lang w:val="en-US"/>
        </w:rPr>
        <w:t>II</w:t>
      </w:r>
      <w:r w:rsidRPr="00B52420">
        <w:rPr>
          <w:b/>
        </w:rPr>
        <w:t xml:space="preserve"> Техническое состояние многоквартирного дома, включая пристройки</w:t>
      </w:r>
    </w:p>
    <w:p w:rsidR="00B52420" w:rsidRPr="00B52420" w:rsidRDefault="00B52420" w:rsidP="00B52420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261"/>
        <w:gridCol w:w="3372"/>
        <w:gridCol w:w="2160"/>
      </w:tblGrid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№ </w:t>
            </w:r>
            <w:proofErr w:type="gramStart"/>
            <w:r w:rsidRPr="00B52420">
              <w:rPr>
                <w:sz w:val="20"/>
                <w:szCs w:val="20"/>
              </w:rPr>
              <w:t>п</w:t>
            </w:r>
            <w:proofErr w:type="gramEnd"/>
            <w:r w:rsidRPr="00B52420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52420">
              <w:rPr>
                <w:sz w:val="20"/>
                <w:szCs w:val="20"/>
              </w:rPr>
              <w:t>конструктивных</w:t>
            </w:r>
            <w:proofErr w:type="gramEnd"/>
            <w:r w:rsidRPr="00B52420">
              <w:rPr>
                <w:sz w:val="20"/>
                <w:szCs w:val="20"/>
              </w:rPr>
              <w:t xml:space="preserve"> </w:t>
            </w:r>
          </w:p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элементов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Описание элементов (материал, конструкция, прочее)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Фундамент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ж/</w:t>
            </w:r>
            <w:proofErr w:type="gramStart"/>
            <w:r w:rsidRPr="00B52420">
              <w:rPr>
                <w:sz w:val="20"/>
                <w:szCs w:val="20"/>
              </w:rPr>
              <w:t>бетонный</w:t>
            </w:r>
            <w:proofErr w:type="gramEnd"/>
            <w:r w:rsidRPr="00B52420">
              <w:rPr>
                <w:sz w:val="20"/>
                <w:szCs w:val="20"/>
              </w:rPr>
              <w:t>, блоки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Наружные и внутренние  капитальные стены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>/бетонные панели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Удовлетворительное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Перегородки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Силикатные панели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Перекрытия чердачные междуэтажные  подвальные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Плиты ж/бетонные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Крыша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Мягкая, плоская, </w:t>
            </w:r>
            <w:proofErr w:type="spellStart"/>
            <w:r w:rsidRPr="00B52420">
              <w:rPr>
                <w:sz w:val="20"/>
                <w:szCs w:val="20"/>
              </w:rPr>
              <w:t>стеклоизол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Полы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Бетон, линолеум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Проемы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Окна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Двойные створчатые, окрашены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Стальные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Отделка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Внутренняя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Штукатурка, побелка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Наружная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Расшивка швов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Механическое, электрическое, санитарно – техническое оборудование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Телефонные сети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Сети проводного  радиовещания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Сигнализация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Мусоропровод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Лифт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Проводка скрытая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85 %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Трубы чугунные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Центральное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Индивидуальное (газовое АОГВ)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52420" w:rsidRPr="00B52420" w:rsidRDefault="00B52420" w:rsidP="00B52420">
      <w:pPr>
        <w:jc w:val="center"/>
      </w:pPr>
    </w:p>
    <w:p w:rsidR="00B52420" w:rsidRPr="00B52420" w:rsidRDefault="00B52420" w:rsidP="00B52420">
      <w:r w:rsidRPr="00B52420">
        <w:t xml:space="preserve">Главный бухгалтер  </w:t>
      </w:r>
    </w:p>
    <w:p w:rsidR="00B52420" w:rsidRPr="00B52420" w:rsidRDefault="00B52420" w:rsidP="00B52420">
      <w:r w:rsidRPr="00B52420">
        <w:t xml:space="preserve">администрации Новонадеждинского сельского </w:t>
      </w:r>
    </w:p>
    <w:p w:rsidR="00B52420" w:rsidRPr="00B52420" w:rsidRDefault="00B52420" w:rsidP="00B52420">
      <w:r w:rsidRPr="00B52420">
        <w:t xml:space="preserve">поселения   ___________________ </w:t>
      </w:r>
      <w:proofErr w:type="spellStart"/>
      <w:r w:rsidRPr="00B52420">
        <w:t>О.В.</w:t>
      </w:r>
      <w:proofErr w:type="gramStart"/>
      <w:r w:rsidRPr="00B52420">
        <w:t>Нагорная</w:t>
      </w:r>
      <w:proofErr w:type="spellEnd"/>
      <w:proofErr w:type="gramEnd"/>
      <w:r w:rsidRPr="00B52420">
        <w:t xml:space="preserve"> </w:t>
      </w:r>
    </w:p>
    <w:p w:rsidR="00B52420" w:rsidRPr="00B52420" w:rsidRDefault="00B52420" w:rsidP="00B52420">
      <w:pPr>
        <w:widowControl w:val="0"/>
        <w:jc w:val="both"/>
      </w:pPr>
      <w:r w:rsidRPr="00B52420">
        <w:t>« 24 » ноября  2014 год</w:t>
      </w:r>
    </w:p>
    <w:p w:rsidR="00B52420" w:rsidRPr="00B52420" w:rsidRDefault="00B52420" w:rsidP="00B52420"/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  <w:vertAlign w:val="superscript"/>
        </w:rPr>
        <w:t>*</w:t>
      </w:r>
      <w:r w:rsidRPr="00B52420">
        <w:rPr>
          <w:rFonts w:ascii="Courier New" w:hAnsi="Courier New" w:cs="Courier New"/>
        </w:rPr>
        <w:t xml:space="preserve"> Примечание: физические и технические показатели и все необходимые сведения по каждому из 5 домов находятся в администрации поселения</w:t>
      </w:r>
    </w:p>
    <w:p w:rsidR="00B52420" w:rsidRPr="00B52420" w:rsidRDefault="00B52420" w:rsidP="00B52420"/>
    <w:p w:rsidR="00B52420" w:rsidRPr="00B52420" w:rsidRDefault="00B52420" w:rsidP="00B52420">
      <w:r w:rsidRPr="00B52420">
        <w:rPr>
          <w:sz w:val="20"/>
          <w:szCs w:val="20"/>
        </w:rPr>
        <w:t xml:space="preserve"> </w:t>
      </w:r>
    </w:p>
    <w:p w:rsidR="00B52420" w:rsidRDefault="00B52420" w:rsidP="00B52420"/>
    <w:p w:rsidR="002C0C6D" w:rsidRDefault="002C0C6D" w:rsidP="00B52420"/>
    <w:p w:rsidR="002C0C6D" w:rsidRDefault="002C0C6D" w:rsidP="00B52420"/>
    <w:p w:rsidR="002C0C6D" w:rsidRPr="00B52420" w:rsidRDefault="002C0C6D" w:rsidP="00B52420"/>
    <w:p w:rsidR="00B52420" w:rsidRPr="00B52420" w:rsidRDefault="00B52420" w:rsidP="00B52420">
      <w:pPr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Приложение 3</w:t>
      </w: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к конкурсной документации</w:t>
      </w:r>
    </w:p>
    <w:p w:rsidR="00B52420" w:rsidRPr="00B52420" w:rsidRDefault="00B52420" w:rsidP="00B52420">
      <w:pPr>
        <w:widowControl w:val="0"/>
        <w:jc w:val="right"/>
      </w:pPr>
    </w:p>
    <w:p w:rsidR="00B52420" w:rsidRPr="00B52420" w:rsidRDefault="00B52420" w:rsidP="00B52420">
      <w:pPr>
        <w:widowControl w:val="0"/>
        <w:jc w:val="right"/>
      </w:pPr>
      <w:r w:rsidRPr="00B52420">
        <w:t>Утверждаю:</w:t>
      </w:r>
    </w:p>
    <w:p w:rsidR="00B52420" w:rsidRPr="00B52420" w:rsidRDefault="00B52420" w:rsidP="00B52420">
      <w:pPr>
        <w:widowControl w:val="0"/>
        <w:jc w:val="right"/>
      </w:pPr>
      <w:r w:rsidRPr="00B52420">
        <w:t xml:space="preserve">Глава администрации Новонадеждинского сельского поселения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Волгоградской области   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                               403011, Волгоградская область </w:t>
      </w:r>
      <w:proofErr w:type="spellStart"/>
      <w:r w:rsidRPr="00B52420">
        <w:t>Городищенский</w:t>
      </w:r>
      <w:proofErr w:type="spellEnd"/>
      <w:r w:rsidRPr="00B52420">
        <w:t xml:space="preserve"> район,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                               п. Новая Надежда</w:t>
      </w:r>
      <w:proofErr w:type="gramStart"/>
      <w:r w:rsidRPr="00B52420">
        <w:t xml:space="preserve"> ,</w:t>
      </w:r>
      <w:proofErr w:type="gramEnd"/>
      <w:r w:rsidRPr="00B52420">
        <w:t xml:space="preserve"> ул. Центральная, д. 5,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                               тел/факс 8-84468-4-54-75.  </w:t>
      </w:r>
    </w:p>
    <w:p w:rsidR="00B52420" w:rsidRPr="00B52420" w:rsidRDefault="00B52420" w:rsidP="00B52420">
      <w:pPr>
        <w:autoSpaceDE w:val="0"/>
        <w:autoSpaceDN w:val="0"/>
        <w:adjustRightInd w:val="0"/>
        <w:rPr>
          <w:u w:val="single"/>
        </w:rPr>
      </w:pPr>
    </w:p>
    <w:p w:rsidR="00B52420" w:rsidRPr="00B52420" w:rsidRDefault="00B52420" w:rsidP="00B52420">
      <w:pPr>
        <w:widowControl w:val="0"/>
        <w:jc w:val="right"/>
      </w:pPr>
      <w:r w:rsidRPr="00B52420">
        <w:t xml:space="preserve">_________________ </w:t>
      </w:r>
      <w:proofErr w:type="spellStart"/>
      <w:r w:rsidRPr="00B52420">
        <w:t>И.Н.Бритвина</w:t>
      </w:r>
      <w:proofErr w:type="spellEnd"/>
    </w:p>
    <w:p w:rsidR="00B52420" w:rsidRPr="00B52420" w:rsidRDefault="00B52420" w:rsidP="00B52420">
      <w:pPr>
        <w:widowControl w:val="0"/>
        <w:jc w:val="right"/>
      </w:pPr>
    </w:p>
    <w:p w:rsidR="00B52420" w:rsidRPr="00B52420" w:rsidRDefault="00B52420" w:rsidP="00B52420">
      <w:pPr>
        <w:widowControl w:val="0"/>
        <w:jc w:val="right"/>
      </w:pPr>
      <w:r w:rsidRPr="00B52420">
        <w:t>«24 »  ноября   2014 год</w:t>
      </w:r>
    </w:p>
    <w:p w:rsidR="00B52420" w:rsidRPr="00B52420" w:rsidRDefault="00B52420" w:rsidP="00B52420">
      <w:pPr>
        <w:widowControl w:val="0"/>
        <w:jc w:val="right"/>
        <w:rPr>
          <w:sz w:val="20"/>
          <w:szCs w:val="20"/>
        </w:rPr>
      </w:pPr>
    </w:p>
    <w:p w:rsidR="00B52420" w:rsidRPr="00B52420" w:rsidRDefault="00B52420" w:rsidP="00B52420">
      <w:pPr>
        <w:keepNext/>
        <w:spacing w:before="240" w:after="60"/>
        <w:jc w:val="center"/>
        <w:outlineLvl w:val="2"/>
        <w:rPr>
          <w:b/>
          <w:bCs/>
        </w:rPr>
      </w:pPr>
      <w:r w:rsidRPr="00B52420">
        <w:rPr>
          <w:b/>
          <w:bCs/>
        </w:rPr>
        <w:t>АКТ</w:t>
      </w:r>
    </w:p>
    <w:p w:rsidR="00B52420" w:rsidRPr="00B52420" w:rsidRDefault="00B52420" w:rsidP="00B52420">
      <w:pPr>
        <w:jc w:val="center"/>
      </w:pPr>
      <w:r w:rsidRPr="00B52420">
        <w:t>О состоянии общего имущества собственников помещений в многоквартирном доме, являющегося объектом конкурса</w:t>
      </w:r>
    </w:p>
    <w:p w:rsidR="00B52420" w:rsidRPr="00B52420" w:rsidRDefault="00B52420" w:rsidP="00B52420"/>
    <w:p w:rsidR="00B52420" w:rsidRPr="00B52420" w:rsidRDefault="00B52420" w:rsidP="00B52420">
      <w:pPr>
        <w:keepNext/>
        <w:jc w:val="center"/>
        <w:outlineLvl w:val="3"/>
        <w:rPr>
          <w:b/>
          <w:bCs/>
          <w:sz w:val="28"/>
          <w:szCs w:val="28"/>
        </w:rPr>
      </w:pPr>
      <w:r w:rsidRPr="00B52420">
        <w:rPr>
          <w:b/>
          <w:bCs/>
          <w:sz w:val="28"/>
          <w:szCs w:val="28"/>
          <w:lang w:val="en-US"/>
        </w:rPr>
        <w:t>I</w:t>
      </w:r>
      <w:r w:rsidRPr="00B52420">
        <w:rPr>
          <w:b/>
          <w:bCs/>
          <w:sz w:val="28"/>
          <w:szCs w:val="28"/>
        </w:rPr>
        <w:t>.Общие сведения о многоквартирном доме</w:t>
      </w:r>
    </w:p>
    <w:p w:rsidR="00B52420" w:rsidRPr="00B52420" w:rsidRDefault="00B52420" w:rsidP="00B52420">
      <w:pPr>
        <w:spacing w:before="240" w:after="60"/>
        <w:outlineLvl w:val="4"/>
        <w:rPr>
          <w:bCs/>
          <w:iCs/>
          <w:sz w:val="22"/>
          <w:szCs w:val="22"/>
        </w:rPr>
      </w:pPr>
      <w:r w:rsidRPr="00B52420">
        <w:rPr>
          <w:bCs/>
          <w:iCs/>
          <w:sz w:val="22"/>
          <w:szCs w:val="22"/>
        </w:rPr>
        <w:t xml:space="preserve">1. Адрес многоквартирного дома: Волгоградская область </w:t>
      </w:r>
      <w:proofErr w:type="spellStart"/>
      <w:r w:rsidRPr="00B52420">
        <w:rPr>
          <w:bCs/>
          <w:iCs/>
          <w:sz w:val="22"/>
          <w:szCs w:val="22"/>
        </w:rPr>
        <w:t>Городищенский</w:t>
      </w:r>
      <w:proofErr w:type="spellEnd"/>
      <w:r w:rsidRPr="00B52420">
        <w:rPr>
          <w:bCs/>
          <w:iCs/>
          <w:sz w:val="22"/>
          <w:szCs w:val="22"/>
        </w:rPr>
        <w:t xml:space="preserve"> район, </w:t>
      </w:r>
      <w:proofErr w:type="spellStart"/>
      <w:r w:rsidRPr="00B52420">
        <w:rPr>
          <w:bCs/>
          <w:iCs/>
          <w:sz w:val="22"/>
          <w:szCs w:val="22"/>
        </w:rPr>
        <w:t>п</w:t>
      </w:r>
      <w:proofErr w:type="gramStart"/>
      <w:r w:rsidRPr="00B52420">
        <w:rPr>
          <w:bCs/>
          <w:iCs/>
          <w:sz w:val="22"/>
          <w:szCs w:val="22"/>
        </w:rPr>
        <w:t>.Н</w:t>
      </w:r>
      <w:proofErr w:type="gramEnd"/>
      <w:r w:rsidRPr="00B52420">
        <w:rPr>
          <w:bCs/>
          <w:iCs/>
          <w:sz w:val="22"/>
          <w:szCs w:val="22"/>
        </w:rPr>
        <w:t>овая</w:t>
      </w:r>
      <w:proofErr w:type="spellEnd"/>
      <w:r w:rsidRPr="00B52420">
        <w:rPr>
          <w:bCs/>
          <w:iCs/>
          <w:sz w:val="22"/>
          <w:szCs w:val="22"/>
        </w:rPr>
        <w:t xml:space="preserve"> Надежда, ул. Строителей, дом 1 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2. Кадастровый номер многоквартирного дома (при его наличии)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3. Серия, тип постройки </w:t>
      </w:r>
      <w:r w:rsidRPr="00B52420">
        <w:rPr>
          <w:b/>
          <w:sz w:val="22"/>
          <w:szCs w:val="22"/>
        </w:rPr>
        <w:t xml:space="preserve">-----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4. Год постройки - 1986   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5. Степень износа по данным государственного технического учета</w:t>
      </w:r>
      <w:r w:rsidRPr="00B52420">
        <w:rPr>
          <w:b/>
          <w:sz w:val="22"/>
          <w:szCs w:val="22"/>
        </w:rPr>
        <w:t xml:space="preserve">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6. Степень фактического износа -15%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7. Год последнего капитального ремонта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8. Реквизиты правового акта о признании многоквартирного дома аварийным и    подлежащим сносу  - нет</w:t>
      </w:r>
      <w:r w:rsidRPr="00B52420">
        <w:rPr>
          <w:b/>
          <w:sz w:val="22"/>
          <w:szCs w:val="22"/>
        </w:rPr>
        <w:t>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9. Количество этажей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10. Количество подъездов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11. Наличие подвала  - есть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12. Наличие цокольного этажа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13. Наличие мансарды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14. Наличие мезонина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15. Количество квартир  - 14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16. Количество нежилых помещений, не входящих в состав общего имущества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17. Реквизиты правового акта о признании всех жилых помещений в многоквартирном доме </w:t>
      </w:r>
      <w:proofErr w:type="gramStart"/>
      <w:r w:rsidRPr="00B52420">
        <w:rPr>
          <w:sz w:val="22"/>
          <w:szCs w:val="22"/>
        </w:rPr>
        <w:t>непригодным</w:t>
      </w:r>
      <w:proofErr w:type="gramEnd"/>
      <w:r w:rsidRPr="00B52420">
        <w:rPr>
          <w:sz w:val="22"/>
          <w:szCs w:val="22"/>
        </w:rPr>
        <w:t xml:space="preserve"> для проживания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18.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19. Строительный объем   -- 2278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20. Площадь:</w:t>
      </w:r>
    </w:p>
    <w:p w:rsidR="00B52420" w:rsidRPr="00B52420" w:rsidRDefault="00B52420" w:rsidP="00B52420">
      <w:pPr>
        <w:keepNext/>
        <w:outlineLvl w:val="0"/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а) многоквартирного дома с лоджиями, балконами, шкафами, коридорами, </w:t>
      </w:r>
    </w:p>
    <w:p w:rsidR="00B52420" w:rsidRPr="00B52420" w:rsidRDefault="00B52420" w:rsidP="00B52420">
      <w:pPr>
        <w:keepNext/>
        <w:outlineLvl w:val="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 лестничными клетками   621,9 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б)  жилых помещений (общая площадь квартир) 317,9</w:t>
      </w:r>
      <w:r w:rsidRPr="00B52420">
        <w:rPr>
          <w:b/>
          <w:sz w:val="22"/>
          <w:szCs w:val="22"/>
        </w:rPr>
        <w:t xml:space="preserve"> 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в)  нежилых помещений (общая площадь нежилых помещений, не       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304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г)  помещений общего пользования (общая площадь нежилых помещений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   469,3 </w:t>
      </w:r>
      <w:r w:rsidRPr="00B52420">
        <w:rPr>
          <w:b/>
          <w:sz w:val="22"/>
          <w:szCs w:val="22"/>
        </w:rPr>
        <w:t xml:space="preserve">кв. м </w:t>
      </w:r>
    </w:p>
    <w:p w:rsidR="00B52420" w:rsidRPr="00B52420" w:rsidRDefault="00B52420" w:rsidP="00B52420">
      <w:pPr>
        <w:outlineLvl w:val="5"/>
        <w:rPr>
          <w:bCs/>
          <w:sz w:val="22"/>
          <w:szCs w:val="22"/>
        </w:rPr>
      </w:pPr>
      <w:r w:rsidRPr="00B52420">
        <w:rPr>
          <w:bCs/>
          <w:sz w:val="22"/>
          <w:szCs w:val="22"/>
        </w:rPr>
        <w:t>21. Количество лестниц  - 2</w:t>
      </w:r>
    </w:p>
    <w:p w:rsidR="00B52420" w:rsidRPr="00B52420" w:rsidRDefault="00B52420" w:rsidP="00B52420">
      <w:pPr>
        <w:spacing w:after="12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22. Уборочная площадь лестниц (включая межквартирные лестничные площадки) 105,6 </w:t>
      </w:r>
      <w:r w:rsidRPr="00B52420">
        <w:rPr>
          <w:b/>
          <w:sz w:val="22"/>
          <w:szCs w:val="22"/>
        </w:rPr>
        <w:t>кв. м</w:t>
      </w:r>
      <w:r w:rsidRPr="00B52420">
        <w:rPr>
          <w:sz w:val="22"/>
          <w:szCs w:val="22"/>
        </w:rPr>
        <w:t xml:space="preserve">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23. Уборочная площадь общих коридоров 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24. Уборочная площадь других помещений общего пользования (включая технические этажи, чердаки, технические подвалы)  469,3 </w:t>
      </w:r>
      <w:r w:rsidRPr="00B52420">
        <w:rPr>
          <w:b/>
          <w:sz w:val="22"/>
          <w:szCs w:val="22"/>
        </w:rPr>
        <w:t>кв. м.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lastRenderedPageBreak/>
        <w:t xml:space="preserve">25. Площадь земельного участка, входящего в состав общего имущества многоквартирного дома  960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26 Кадастровый номер земельного участка (при его наличии) - нет</w:t>
      </w:r>
    </w:p>
    <w:p w:rsidR="00B52420" w:rsidRPr="00B52420" w:rsidRDefault="00B52420" w:rsidP="00B52420">
      <w:pPr>
        <w:jc w:val="center"/>
        <w:rPr>
          <w:sz w:val="22"/>
          <w:szCs w:val="22"/>
        </w:rPr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  <w:lang w:val="en-US"/>
        </w:rPr>
        <w:t>II</w:t>
      </w:r>
      <w:r w:rsidRPr="00B52420">
        <w:rPr>
          <w:b/>
        </w:rPr>
        <w:t xml:space="preserve"> Техническое состояние многоквартирного дома, включая пристройки</w:t>
      </w:r>
    </w:p>
    <w:p w:rsidR="00B52420" w:rsidRPr="00B52420" w:rsidRDefault="00B52420" w:rsidP="00B52420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261"/>
        <w:gridCol w:w="3372"/>
        <w:gridCol w:w="2160"/>
      </w:tblGrid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№ </w:t>
            </w:r>
            <w:proofErr w:type="gramStart"/>
            <w:r w:rsidRPr="00B52420">
              <w:rPr>
                <w:sz w:val="20"/>
                <w:szCs w:val="20"/>
              </w:rPr>
              <w:t>п</w:t>
            </w:r>
            <w:proofErr w:type="gramEnd"/>
            <w:r w:rsidRPr="00B52420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52420">
              <w:rPr>
                <w:sz w:val="20"/>
                <w:szCs w:val="20"/>
              </w:rPr>
              <w:t>конструктивных</w:t>
            </w:r>
            <w:proofErr w:type="gramEnd"/>
            <w:r w:rsidRPr="00B52420">
              <w:rPr>
                <w:sz w:val="20"/>
                <w:szCs w:val="20"/>
              </w:rPr>
              <w:t xml:space="preserve"> </w:t>
            </w:r>
          </w:p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элементов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Описание элементов (материал, конструкция, прочее)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Фундамент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>/бетонный, ленточный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Наружные и внутренние  капитальные стены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Удовлетворительное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Перегородки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 xml:space="preserve">/бетонные плиты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Перекрытия чердачные междуэтажные  подвальные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плиты ж/бетонные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Крыша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шиферная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Полы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Бетон, линолеум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Проемы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Окна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Двойные створчатые, окрашены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Стальные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Отделка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Внутренняя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Штукатурка, побелка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Наружная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Фасадная краска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Механическое, электрическое, санитарно – техническое оборудование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Телефонные сети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Сети проводного  радиовещания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Сигнализация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Мусоропровод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Лифт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Проводка скрытая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Трубы пластиковые, </w:t>
            </w:r>
            <w:proofErr w:type="gramStart"/>
            <w:r w:rsidRPr="00B52420">
              <w:rPr>
                <w:sz w:val="20"/>
                <w:szCs w:val="20"/>
              </w:rPr>
              <w:t>поквартирное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Индивидуальное (электрическое)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52420" w:rsidRPr="00B52420" w:rsidRDefault="00B52420" w:rsidP="00B52420">
      <w:pPr>
        <w:jc w:val="center"/>
      </w:pPr>
    </w:p>
    <w:p w:rsidR="00B52420" w:rsidRPr="00B52420" w:rsidRDefault="00B52420" w:rsidP="00B52420">
      <w:r w:rsidRPr="00B52420">
        <w:t xml:space="preserve">Главный бухгалтер  </w:t>
      </w:r>
    </w:p>
    <w:p w:rsidR="00B52420" w:rsidRPr="00B52420" w:rsidRDefault="00B52420" w:rsidP="00B52420">
      <w:r w:rsidRPr="00B52420">
        <w:t xml:space="preserve">администрации Новонадеждинского сельского </w:t>
      </w:r>
    </w:p>
    <w:p w:rsidR="00B52420" w:rsidRPr="00B52420" w:rsidRDefault="00B52420" w:rsidP="00B52420">
      <w:r w:rsidRPr="00B52420">
        <w:t xml:space="preserve">поселения   ___________________ </w:t>
      </w:r>
      <w:proofErr w:type="spellStart"/>
      <w:r w:rsidRPr="00B52420">
        <w:t>О.В.</w:t>
      </w:r>
      <w:proofErr w:type="gramStart"/>
      <w:r w:rsidRPr="00B52420">
        <w:t>Нагорная</w:t>
      </w:r>
      <w:proofErr w:type="spellEnd"/>
      <w:proofErr w:type="gramEnd"/>
      <w:r w:rsidRPr="00B52420">
        <w:t xml:space="preserve"> </w:t>
      </w:r>
    </w:p>
    <w:p w:rsidR="00B52420" w:rsidRPr="00B52420" w:rsidRDefault="00B52420" w:rsidP="00B52420">
      <w:pPr>
        <w:widowControl w:val="0"/>
        <w:jc w:val="both"/>
      </w:pPr>
      <w:r w:rsidRPr="00B52420">
        <w:t>« 24 »  ноября  2014 год</w:t>
      </w:r>
    </w:p>
    <w:p w:rsidR="00B52420" w:rsidRPr="00B52420" w:rsidRDefault="00B52420" w:rsidP="00B52420"/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  <w:vertAlign w:val="superscript"/>
        </w:rPr>
        <w:t>*</w:t>
      </w:r>
      <w:r w:rsidRPr="00B52420">
        <w:rPr>
          <w:rFonts w:ascii="Courier New" w:hAnsi="Courier New" w:cs="Courier New"/>
        </w:rPr>
        <w:t xml:space="preserve"> Примечание: физические и технические показатели и все необходимые сведения по каждому из 5 домов находятся в администрации поселения</w:t>
      </w:r>
    </w:p>
    <w:p w:rsidR="00B52420" w:rsidRPr="00B52420" w:rsidRDefault="00B52420" w:rsidP="00B52420"/>
    <w:p w:rsidR="00B52420" w:rsidRPr="00B52420" w:rsidRDefault="00B52420" w:rsidP="00B52420"/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2C0C6D" w:rsidRDefault="002C0C6D" w:rsidP="00B52420">
      <w:pPr>
        <w:jc w:val="right"/>
        <w:rPr>
          <w:sz w:val="20"/>
          <w:szCs w:val="20"/>
        </w:rPr>
      </w:pPr>
    </w:p>
    <w:p w:rsidR="00B52420" w:rsidRPr="00B52420" w:rsidRDefault="00B52420" w:rsidP="00B52420">
      <w:pPr>
        <w:jc w:val="right"/>
        <w:rPr>
          <w:sz w:val="20"/>
          <w:szCs w:val="20"/>
        </w:rPr>
      </w:pPr>
      <w:r w:rsidRPr="00B52420">
        <w:rPr>
          <w:sz w:val="20"/>
          <w:szCs w:val="20"/>
        </w:rPr>
        <w:lastRenderedPageBreak/>
        <w:t>Приложение 3</w:t>
      </w: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B52420">
        <w:rPr>
          <w:sz w:val="20"/>
          <w:szCs w:val="20"/>
        </w:rPr>
        <w:t>к конкурсной документации</w:t>
      </w:r>
    </w:p>
    <w:p w:rsidR="00B52420" w:rsidRPr="00B52420" w:rsidRDefault="00B52420" w:rsidP="00B52420">
      <w:pPr>
        <w:widowControl w:val="0"/>
        <w:jc w:val="right"/>
      </w:pPr>
    </w:p>
    <w:p w:rsidR="00B52420" w:rsidRPr="00B52420" w:rsidRDefault="00B52420" w:rsidP="00B52420">
      <w:pPr>
        <w:widowControl w:val="0"/>
        <w:jc w:val="right"/>
      </w:pPr>
      <w:r w:rsidRPr="00B52420">
        <w:t>Утверждаю:</w:t>
      </w:r>
    </w:p>
    <w:p w:rsidR="00B52420" w:rsidRPr="00B52420" w:rsidRDefault="00B52420" w:rsidP="00B52420">
      <w:pPr>
        <w:widowControl w:val="0"/>
        <w:jc w:val="right"/>
      </w:pPr>
      <w:r w:rsidRPr="00B52420">
        <w:t xml:space="preserve">Глава администрации Новонадеждинского сельского поселения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ab/>
      </w:r>
      <w:r w:rsidRPr="00B52420">
        <w:tab/>
        <w:t xml:space="preserve">                                   Волгоградской области   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                               403011, Волгоградская область </w:t>
      </w:r>
      <w:proofErr w:type="spellStart"/>
      <w:r w:rsidRPr="00B52420">
        <w:t>Городищенский</w:t>
      </w:r>
      <w:proofErr w:type="spellEnd"/>
      <w:r w:rsidRPr="00B52420">
        <w:t xml:space="preserve"> район,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                               п. Новая Надежда</w:t>
      </w:r>
      <w:proofErr w:type="gramStart"/>
      <w:r w:rsidRPr="00B52420">
        <w:t xml:space="preserve"> ,</w:t>
      </w:r>
      <w:proofErr w:type="gramEnd"/>
      <w:r w:rsidRPr="00B52420">
        <w:t xml:space="preserve"> ул. Центральная, д. 5, </w:t>
      </w:r>
    </w:p>
    <w:p w:rsidR="00B52420" w:rsidRPr="00B52420" w:rsidRDefault="00B52420" w:rsidP="00B52420">
      <w:pPr>
        <w:autoSpaceDE w:val="0"/>
        <w:autoSpaceDN w:val="0"/>
        <w:adjustRightInd w:val="0"/>
      </w:pPr>
      <w:r w:rsidRPr="00B52420">
        <w:t xml:space="preserve">                                   тел/факс 8-84468-4-54-75.  </w:t>
      </w:r>
    </w:p>
    <w:p w:rsidR="00B52420" w:rsidRPr="00B52420" w:rsidRDefault="00B52420" w:rsidP="00B52420">
      <w:pPr>
        <w:autoSpaceDE w:val="0"/>
        <w:autoSpaceDN w:val="0"/>
        <w:adjustRightInd w:val="0"/>
        <w:rPr>
          <w:u w:val="single"/>
        </w:rPr>
      </w:pPr>
    </w:p>
    <w:p w:rsidR="00B52420" w:rsidRPr="00B52420" w:rsidRDefault="00B52420" w:rsidP="00B52420">
      <w:pPr>
        <w:widowControl w:val="0"/>
        <w:jc w:val="right"/>
      </w:pPr>
      <w:r w:rsidRPr="00B52420">
        <w:t xml:space="preserve">_________________ </w:t>
      </w:r>
      <w:proofErr w:type="spellStart"/>
      <w:r w:rsidRPr="00B52420">
        <w:t>И.Н.Бритвина</w:t>
      </w:r>
      <w:proofErr w:type="spellEnd"/>
    </w:p>
    <w:p w:rsidR="00B52420" w:rsidRPr="00B52420" w:rsidRDefault="00B52420" w:rsidP="00B52420">
      <w:pPr>
        <w:widowControl w:val="0"/>
        <w:jc w:val="right"/>
      </w:pPr>
    </w:p>
    <w:p w:rsidR="00B52420" w:rsidRPr="00B52420" w:rsidRDefault="00B52420" w:rsidP="00B52420">
      <w:pPr>
        <w:widowControl w:val="0"/>
        <w:jc w:val="right"/>
      </w:pPr>
      <w:r w:rsidRPr="00B52420">
        <w:t>«24 »  ноября  2014 год</w:t>
      </w:r>
    </w:p>
    <w:p w:rsidR="00B52420" w:rsidRPr="00B52420" w:rsidRDefault="00B52420" w:rsidP="00B52420">
      <w:pPr>
        <w:widowControl w:val="0"/>
        <w:jc w:val="right"/>
        <w:rPr>
          <w:sz w:val="20"/>
          <w:szCs w:val="20"/>
        </w:rPr>
      </w:pPr>
    </w:p>
    <w:p w:rsidR="00B52420" w:rsidRPr="00B52420" w:rsidRDefault="00B52420" w:rsidP="00B52420">
      <w:pPr>
        <w:keepNext/>
        <w:spacing w:before="240" w:after="60"/>
        <w:jc w:val="center"/>
        <w:outlineLvl w:val="2"/>
        <w:rPr>
          <w:b/>
          <w:bCs/>
        </w:rPr>
      </w:pPr>
      <w:r w:rsidRPr="00B52420">
        <w:rPr>
          <w:b/>
          <w:bCs/>
        </w:rPr>
        <w:t>АКТ</w:t>
      </w:r>
    </w:p>
    <w:p w:rsidR="00B52420" w:rsidRPr="00B52420" w:rsidRDefault="00B52420" w:rsidP="00B52420">
      <w:pPr>
        <w:jc w:val="center"/>
      </w:pPr>
      <w:r w:rsidRPr="00B52420">
        <w:t>О состоянии общего имущества собственников помещений в многоквартирном доме, являющегося объектом конкурса</w:t>
      </w:r>
    </w:p>
    <w:p w:rsidR="00B52420" w:rsidRPr="00B52420" w:rsidRDefault="00B52420" w:rsidP="00B52420"/>
    <w:p w:rsidR="00B52420" w:rsidRPr="00B52420" w:rsidRDefault="00B52420" w:rsidP="00B52420">
      <w:pPr>
        <w:keepNext/>
        <w:jc w:val="center"/>
        <w:outlineLvl w:val="3"/>
        <w:rPr>
          <w:b/>
          <w:bCs/>
          <w:sz w:val="28"/>
          <w:szCs w:val="28"/>
        </w:rPr>
      </w:pPr>
      <w:r w:rsidRPr="00B52420">
        <w:rPr>
          <w:b/>
          <w:bCs/>
          <w:sz w:val="28"/>
          <w:szCs w:val="28"/>
          <w:lang w:val="en-US"/>
        </w:rPr>
        <w:t>I</w:t>
      </w:r>
      <w:r w:rsidRPr="00B52420">
        <w:rPr>
          <w:b/>
          <w:bCs/>
          <w:sz w:val="28"/>
          <w:szCs w:val="28"/>
        </w:rPr>
        <w:t>.Общие сведения о многоквартирном доме</w:t>
      </w:r>
    </w:p>
    <w:p w:rsidR="00B52420" w:rsidRPr="00B52420" w:rsidRDefault="00B52420" w:rsidP="00B52420">
      <w:pPr>
        <w:spacing w:before="240" w:after="60"/>
        <w:outlineLvl w:val="4"/>
        <w:rPr>
          <w:bCs/>
          <w:iCs/>
          <w:sz w:val="22"/>
          <w:szCs w:val="22"/>
        </w:rPr>
      </w:pPr>
      <w:r w:rsidRPr="00B52420">
        <w:rPr>
          <w:bCs/>
          <w:iCs/>
          <w:sz w:val="22"/>
          <w:szCs w:val="22"/>
        </w:rPr>
        <w:t xml:space="preserve">1. Адрес многоквартирного дома: Волгоградская область </w:t>
      </w:r>
      <w:proofErr w:type="spellStart"/>
      <w:r w:rsidRPr="00B52420">
        <w:rPr>
          <w:bCs/>
          <w:iCs/>
          <w:sz w:val="22"/>
          <w:szCs w:val="22"/>
        </w:rPr>
        <w:t>Городищенский</w:t>
      </w:r>
      <w:proofErr w:type="spellEnd"/>
      <w:r w:rsidRPr="00B52420">
        <w:rPr>
          <w:bCs/>
          <w:iCs/>
          <w:sz w:val="22"/>
          <w:szCs w:val="22"/>
        </w:rPr>
        <w:t xml:space="preserve"> район, </w:t>
      </w:r>
      <w:proofErr w:type="spellStart"/>
      <w:r w:rsidRPr="00B52420">
        <w:rPr>
          <w:bCs/>
          <w:iCs/>
          <w:sz w:val="22"/>
          <w:szCs w:val="22"/>
        </w:rPr>
        <w:t>п</w:t>
      </w:r>
      <w:proofErr w:type="gramStart"/>
      <w:r w:rsidRPr="00B52420">
        <w:rPr>
          <w:bCs/>
          <w:iCs/>
          <w:sz w:val="22"/>
          <w:szCs w:val="22"/>
        </w:rPr>
        <w:t>.Н</w:t>
      </w:r>
      <w:proofErr w:type="gramEnd"/>
      <w:r w:rsidRPr="00B52420">
        <w:rPr>
          <w:bCs/>
          <w:iCs/>
          <w:sz w:val="22"/>
          <w:szCs w:val="22"/>
        </w:rPr>
        <w:t>овая</w:t>
      </w:r>
      <w:proofErr w:type="spellEnd"/>
      <w:r w:rsidRPr="00B52420">
        <w:rPr>
          <w:bCs/>
          <w:iCs/>
          <w:sz w:val="22"/>
          <w:szCs w:val="22"/>
        </w:rPr>
        <w:t xml:space="preserve"> Надежда, ул. Строителей, дом 3 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2. Кадастровый номер многоквартирного дома (при его наличии)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3. Серия, тип постройки </w:t>
      </w:r>
      <w:r w:rsidRPr="00B52420">
        <w:rPr>
          <w:b/>
          <w:sz w:val="22"/>
          <w:szCs w:val="22"/>
        </w:rPr>
        <w:t xml:space="preserve">-----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4. Год постройки - 1986   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5. Степень износа по данным государственного технического учета</w:t>
      </w:r>
      <w:r w:rsidRPr="00B52420">
        <w:rPr>
          <w:b/>
          <w:sz w:val="22"/>
          <w:szCs w:val="22"/>
        </w:rPr>
        <w:t xml:space="preserve">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6. Степень фактического износа -18%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7. Год последнего капитального ремонта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8. Реквизиты правового акта о признании многоквартирного дома аварийным и    подлежащим сносу  - нет</w:t>
      </w:r>
      <w:r w:rsidRPr="00B52420">
        <w:rPr>
          <w:b/>
          <w:sz w:val="22"/>
          <w:szCs w:val="22"/>
        </w:rPr>
        <w:t>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9. Количество этажей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10. Количество подъездов  - 2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11. Наличие подвала  - есть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12. Наличие цокольного этажа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13. Наличие мансарды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14. Наличие мезонина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15. Количество квартир  - 13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16. Количество нежилых помещений, не входящих в состав общего имущества 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17. Реквизиты правового акта о признании всех жилых помещений в многоквартирном доме </w:t>
      </w:r>
      <w:proofErr w:type="gramStart"/>
      <w:r w:rsidRPr="00B52420">
        <w:rPr>
          <w:sz w:val="22"/>
          <w:szCs w:val="22"/>
        </w:rPr>
        <w:t>непригодным</w:t>
      </w:r>
      <w:proofErr w:type="gramEnd"/>
      <w:r w:rsidRPr="00B52420">
        <w:rPr>
          <w:sz w:val="22"/>
          <w:szCs w:val="22"/>
        </w:rPr>
        <w:t xml:space="preserve"> для проживания - нет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18.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19. Строительный объем   -- 2243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>20. Площадь:</w:t>
      </w:r>
    </w:p>
    <w:p w:rsidR="00B52420" w:rsidRPr="00B52420" w:rsidRDefault="00B52420" w:rsidP="00B52420">
      <w:pPr>
        <w:keepNext/>
        <w:outlineLvl w:val="0"/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а) многоквартирного дома с лоджиями, балконами, шкафами, коридорами, </w:t>
      </w:r>
    </w:p>
    <w:p w:rsidR="00B52420" w:rsidRPr="00B52420" w:rsidRDefault="00B52420" w:rsidP="00B52420">
      <w:pPr>
        <w:keepNext/>
        <w:outlineLvl w:val="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 лестничными клетками   618 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б)  жилых помещений (общая площадь квартир) 340,9</w:t>
      </w:r>
      <w:r w:rsidRPr="00B52420">
        <w:rPr>
          <w:b/>
          <w:sz w:val="22"/>
          <w:szCs w:val="22"/>
        </w:rPr>
        <w:t xml:space="preserve"> 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в)  нежилых помещений (общая площадь нежилых помещений, не       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277,1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t xml:space="preserve">         г)  помещений общего пользования (общая площадь нежилых помещений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              входящих в состав общего имущества в многоквартирном доме)    462,9 </w:t>
      </w:r>
      <w:r w:rsidRPr="00B52420">
        <w:rPr>
          <w:b/>
          <w:sz w:val="22"/>
          <w:szCs w:val="22"/>
        </w:rPr>
        <w:t xml:space="preserve">кв. м </w:t>
      </w:r>
    </w:p>
    <w:p w:rsidR="00B52420" w:rsidRPr="00B52420" w:rsidRDefault="00B52420" w:rsidP="00B52420">
      <w:pPr>
        <w:outlineLvl w:val="5"/>
        <w:rPr>
          <w:bCs/>
          <w:sz w:val="22"/>
          <w:szCs w:val="22"/>
        </w:rPr>
      </w:pPr>
      <w:r w:rsidRPr="00B52420">
        <w:rPr>
          <w:bCs/>
          <w:sz w:val="22"/>
          <w:szCs w:val="22"/>
        </w:rPr>
        <w:t>21. Количество лестниц  - 2</w:t>
      </w:r>
    </w:p>
    <w:p w:rsidR="00B52420" w:rsidRPr="00B52420" w:rsidRDefault="00B52420" w:rsidP="00B52420">
      <w:pPr>
        <w:spacing w:after="120"/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22. Уборочная площадь лестниц (включая межквартирные лестничные площадки) 105,6 </w:t>
      </w:r>
      <w:r w:rsidRPr="00B52420">
        <w:rPr>
          <w:b/>
          <w:sz w:val="22"/>
          <w:szCs w:val="22"/>
        </w:rPr>
        <w:t>кв. м</w:t>
      </w:r>
      <w:r w:rsidRPr="00B52420">
        <w:rPr>
          <w:sz w:val="22"/>
          <w:szCs w:val="22"/>
        </w:rPr>
        <w:t xml:space="preserve"> 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23. Уборочная площадь общих коридоров  - нет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>24. Уборочная площадь других помещений общего пользования (включая технические этажи, чердаки, технические подвалы)  462,9</w:t>
      </w:r>
      <w:r w:rsidRPr="00B52420">
        <w:rPr>
          <w:b/>
          <w:sz w:val="22"/>
          <w:szCs w:val="22"/>
        </w:rPr>
        <w:t>кв. м.</w:t>
      </w:r>
    </w:p>
    <w:p w:rsidR="00B52420" w:rsidRPr="00B52420" w:rsidRDefault="00B52420" w:rsidP="00B52420">
      <w:pPr>
        <w:rPr>
          <w:b/>
          <w:sz w:val="22"/>
          <w:szCs w:val="22"/>
        </w:rPr>
      </w:pPr>
      <w:r w:rsidRPr="00B52420">
        <w:rPr>
          <w:sz w:val="22"/>
          <w:szCs w:val="22"/>
        </w:rPr>
        <w:t xml:space="preserve">25. Площадь земельного участка, входящего в состав общего имущества многоквартирного дома  960 </w:t>
      </w:r>
      <w:r w:rsidRPr="00B52420">
        <w:rPr>
          <w:b/>
          <w:sz w:val="22"/>
          <w:szCs w:val="22"/>
        </w:rPr>
        <w:t>кв. м</w:t>
      </w:r>
    </w:p>
    <w:p w:rsidR="00B52420" w:rsidRPr="00B52420" w:rsidRDefault="00B52420" w:rsidP="00B52420">
      <w:pPr>
        <w:rPr>
          <w:sz w:val="22"/>
          <w:szCs w:val="22"/>
        </w:rPr>
      </w:pPr>
      <w:r w:rsidRPr="00B52420">
        <w:rPr>
          <w:sz w:val="22"/>
          <w:szCs w:val="22"/>
        </w:rPr>
        <w:lastRenderedPageBreak/>
        <w:t>26 Кадастровый номер земельного участка (при его наличии) - нет</w:t>
      </w:r>
    </w:p>
    <w:p w:rsidR="00B52420" w:rsidRPr="00B52420" w:rsidRDefault="00B52420" w:rsidP="00B52420">
      <w:pPr>
        <w:jc w:val="center"/>
        <w:rPr>
          <w:sz w:val="22"/>
          <w:szCs w:val="22"/>
        </w:rPr>
      </w:pPr>
    </w:p>
    <w:p w:rsidR="00B52420" w:rsidRPr="00B52420" w:rsidRDefault="00B52420" w:rsidP="00B52420">
      <w:pPr>
        <w:jc w:val="center"/>
        <w:rPr>
          <w:b/>
        </w:rPr>
      </w:pPr>
      <w:r w:rsidRPr="00B52420">
        <w:rPr>
          <w:b/>
          <w:lang w:val="en-US"/>
        </w:rPr>
        <w:t>II</w:t>
      </w:r>
      <w:r w:rsidRPr="00B52420">
        <w:rPr>
          <w:b/>
        </w:rPr>
        <w:t xml:space="preserve"> Техническое состояние многоквартирного дома, включая пристройки</w:t>
      </w:r>
    </w:p>
    <w:p w:rsidR="00B52420" w:rsidRPr="00B52420" w:rsidRDefault="00B52420" w:rsidP="00B52420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261"/>
        <w:gridCol w:w="3372"/>
        <w:gridCol w:w="2160"/>
      </w:tblGrid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№ </w:t>
            </w:r>
            <w:proofErr w:type="gramStart"/>
            <w:r w:rsidRPr="00B52420">
              <w:rPr>
                <w:sz w:val="20"/>
                <w:szCs w:val="20"/>
              </w:rPr>
              <w:t>п</w:t>
            </w:r>
            <w:proofErr w:type="gramEnd"/>
            <w:r w:rsidRPr="00B52420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52420">
              <w:rPr>
                <w:sz w:val="20"/>
                <w:szCs w:val="20"/>
              </w:rPr>
              <w:t>конструктивных</w:t>
            </w:r>
            <w:proofErr w:type="gramEnd"/>
            <w:r w:rsidRPr="00B52420">
              <w:rPr>
                <w:sz w:val="20"/>
                <w:szCs w:val="20"/>
              </w:rPr>
              <w:t xml:space="preserve"> </w:t>
            </w:r>
          </w:p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элементов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Описание элементов (материал, конструкция, прочее)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Фундамент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>/бетонный, ленточный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Наружные и внутренние  капитальные стены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Удовлетворительное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Перегородки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 </w:t>
            </w:r>
            <w:proofErr w:type="gramStart"/>
            <w:r w:rsidRPr="00B52420">
              <w:rPr>
                <w:sz w:val="20"/>
                <w:szCs w:val="20"/>
              </w:rPr>
              <w:t>ж</w:t>
            </w:r>
            <w:proofErr w:type="gramEnd"/>
            <w:r w:rsidRPr="00B52420">
              <w:rPr>
                <w:sz w:val="20"/>
                <w:szCs w:val="20"/>
              </w:rPr>
              <w:t xml:space="preserve">/бетонные плиты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Перекрытия чердачные междуэтажные  подвальные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плиты ж/бетонные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Крыша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шиферная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Требуется ремонт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Полы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Бетон, линолеум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Проемы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Окна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Двойные створчатые, окрашены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Двери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Стальные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Отделка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Внутренняя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Штукатурка, побелка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Наружная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Фасадная краска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Механическое, электрическое, санитарно – техническое оборудование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Телефонные сети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Сети проводного  радиовещания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Сигнализация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Мусоропровод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Лифт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Вентиляция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Естественная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Проводка скрытая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80 % износ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Трубы пластиковые, </w:t>
            </w:r>
            <w:proofErr w:type="gramStart"/>
            <w:r w:rsidRPr="00B52420">
              <w:rPr>
                <w:sz w:val="20"/>
                <w:szCs w:val="20"/>
              </w:rPr>
              <w:t>поквартирное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 </w:t>
            </w:r>
          </w:p>
        </w:tc>
      </w:tr>
      <w:tr w:rsidR="00B52420" w:rsidRPr="00B52420" w:rsidTr="00B5242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Индивидуальное (электрическое)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20" w:rsidRPr="00B52420" w:rsidRDefault="00B52420" w:rsidP="00B52420">
            <w:pPr>
              <w:spacing w:line="276" w:lineRule="auto"/>
              <w:rPr>
                <w:sz w:val="20"/>
                <w:szCs w:val="20"/>
              </w:rPr>
            </w:pPr>
            <w:r w:rsidRPr="00B52420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52420" w:rsidRPr="00B52420" w:rsidRDefault="00B52420" w:rsidP="00B52420">
      <w:pPr>
        <w:jc w:val="center"/>
      </w:pPr>
    </w:p>
    <w:p w:rsidR="00B52420" w:rsidRPr="00B52420" w:rsidRDefault="00B52420" w:rsidP="00B52420">
      <w:r w:rsidRPr="00B52420">
        <w:t xml:space="preserve">Главный бухгалтер  </w:t>
      </w:r>
    </w:p>
    <w:p w:rsidR="00B52420" w:rsidRPr="00B52420" w:rsidRDefault="00B52420" w:rsidP="00B52420">
      <w:r w:rsidRPr="00B52420">
        <w:t xml:space="preserve">администрации Новонадеждинского сельского </w:t>
      </w:r>
    </w:p>
    <w:p w:rsidR="00B52420" w:rsidRPr="00B52420" w:rsidRDefault="00B52420" w:rsidP="00B52420">
      <w:r w:rsidRPr="00B52420">
        <w:t xml:space="preserve">поселения   ___________________ </w:t>
      </w:r>
      <w:proofErr w:type="spellStart"/>
      <w:r w:rsidRPr="00B52420">
        <w:t>О.В.</w:t>
      </w:r>
      <w:proofErr w:type="gramStart"/>
      <w:r w:rsidRPr="00B52420">
        <w:t>Нагорная</w:t>
      </w:r>
      <w:proofErr w:type="spellEnd"/>
      <w:proofErr w:type="gramEnd"/>
      <w:r w:rsidRPr="00B52420">
        <w:t xml:space="preserve"> </w:t>
      </w:r>
    </w:p>
    <w:p w:rsidR="00B52420" w:rsidRPr="00B52420" w:rsidRDefault="00B52420" w:rsidP="00B52420">
      <w:pPr>
        <w:widowControl w:val="0"/>
        <w:jc w:val="both"/>
      </w:pPr>
      <w:r w:rsidRPr="00B52420">
        <w:t>« 24 » ноября  2014 год</w:t>
      </w:r>
    </w:p>
    <w:p w:rsidR="00B52420" w:rsidRPr="00B52420" w:rsidRDefault="00B52420" w:rsidP="00B52420"/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  <w:vertAlign w:val="superscript"/>
        </w:rPr>
        <w:t>*</w:t>
      </w:r>
      <w:r w:rsidRPr="00B52420">
        <w:rPr>
          <w:rFonts w:ascii="Courier New" w:hAnsi="Courier New" w:cs="Courier New"/>
        </w:rPr>
        <w:t xml:space="preserve"> Примечание: физические и технические показатели и все необходимые сведения по каждому из 5 домов находятся в администрации поселения</w:t>
      </w:r>
    </w:p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</w:t>
      </w:r>
    </w:p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52420">
        <w:rPr>
          <w:rFonts w:ascii="Courier New" w:hAnsi="Courier New" w:cs="Courier New"/>
        </w:rPr>
        <w:t xml:space="preserve"> </w:t>
      </w:r>
    </w:p>
    <w:p w:rsidR="00B52420" w:rsidRPr="00B52420" w:rsidRDefault="00B52420" w:rsidP="00B52420"/>
    <w:p w:rsidR="00B52420" w:rsidRPr="00B52420" w:rsidRDefault="00B52420" w:rsidP="00B52420"/>
    <w:p w:rsidR="00B52420" w:rsidRPr="00B52420" w:rsidRDefault="002C0C6D" w:rsidP="00B52420">
      <w:r>
        <w:lastRenderedPageBreak/>
        <w:t xml:space="preserve">                                                                                                                         </w:t>
      </w:r>
    </w:p>
    <w:p w:rsidR="00B52420" w:rsidRPr="00B52420" w:rsidRDefault="002C0C6D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 xml:space="preserve"> 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b/>
          <w:color w:val="000000"/>
          <w:spacing w:val="-3"/>
        </w:rPr>
      </w:pP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b/>
          <w:color w:val="000000"/>
          <w:spacing w:val="-3"/>
        </w:rPr>
      </w:pPr>
      <w:r w:rsidRPr="00B52420">
        <w:rPr>
          <w:b/>
          <w:color w:val="000000"/>
          <w:spacing w:val="-3"/>
        </w:rPr>
        <w:t>«УТВЕРЖДАЮ»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color w:val="000000"/>
          <w:spacing w:val="-3"/>
          <w:sz w:val="26"/>
          <w:szCs w:val="26"/>
        </w:rPr>
      </w:pPr>
      <w:r w:rsidRPr="00B52420">
        <w:rPr>
          <w:color w:val="000000"/>
          <w:spacing w:val="-3"/>
          <w:sz w:val="26"/>
          <w:szCs w:val="26"/>
        </w:rPr>
        <w:t xml:space="preserve">Глава администрации 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sz w:val="26"/>
          <w:szCs w:val="26"/>
        </w:rPr>
      </w:pPr>
      <w:r w:rsidRPr="00B52420">
        <w:rPr>
          <w:sz w:val="26"/>
          <w:szCs w:val="26"/>
        </w:rPr>
        <w:t xml:space="preserve">Новонадеждинского сельского поселения 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sz w:val="26"/>
          <w:szCs w:val="26"/>
        </w:rPr>
      </w:pPr>
      <w:proofErr w:type="spellStart"/>
      <w:r w:rsidRPr="00B52420">
        <w:rPr>
          <w:sz w:val="26"/>
          <w:szCs w:val="26"/>
        </w:rPr>
        <w:t>Городищенского</w:t>
      </w:r>
      <w:proofErr w:type="spellEnd"/>
      <w:r w:rsidRPr="00B52420">
        <w:rPr>
          <w:sz w:val="26"/>
          <w:szCs w:val="26"/>
        </w:rPr>
        <w:t xml:space="preserve"> муниципального района 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sz w:val="26"/>
          <w:szCs w:val="26"/>
        </w:rPr>
      </w:pPr>
      <w:r w:rsidRPr="00B52420">
        <w:rPr>
          <w:sz w:val="26"/>
          <w:szCs w:val="26"/>
        </w:rPr>
        <w:t>Волгоградской области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sz w:val="26"/>
          <w:szCs w:val="26"/>
        </w:rPr>
      </w:pP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b/>
          <w:color w:val="000000"/>
          <w:spacing w:val="-3"/>
        </w:rPr>
      </w:pPr>
      <w:r w:rsidRPr="00B52420">
        <w:rPr>
          <w:b/>
          <w:color w:val="000000"/>
          <w:spacing w:val="-3"/>
        </w:rPr>
        <w:t xml:space="preserve"> </w:t>
      </w:r>
    </w:p>
    <w:p w:rsidR="00B52420" w:rsidRPr="00B52420" w:rsidRDefault="00B52420" w:rsidP="00B52420">
      <w:pPr>
        <w:shd w:val="clear" w:color="auto" w:fill="FFFFFF"/>
        <w:spacing w:line="300" w:lineRule="exact"/>
        <w:ind w:left="1339"/>
        <w:jc w:val="right"/>
        <w:rPr>
          <w:b/>
          <w:color w:val="000000"/>
          <w:spacing w:val="-3"/>
        </w:rPr>
      </w:pPr>
      <w:r w:rsidRPr="00B52420">
        <w:rPr>
          <w:b/>
          <w:color w:val="000000"/>
          <w:spacing w:val="-3"/>
        </w:rPr>
        <w:t xml:space="preserve">______________ </w:t>
      </w:r>
      <w:proofErr w:type="spellStart"/>
      <w:r w:rsidRPr="00B52420">
        <w:rPr>
          <w:color w:val="000000"/>
          <w:spacing w:val="-3"/>
        </w:rPr>
        <w:t>И.Н.Бритвина</w:t>
      </w:r>
      <w:proofErr w:type="spellEnd"/>
    </w:p>
    <w:p w:rsidR="00B52420" w:rsidRPr="00B52420" w:rsidRDefault="00B52420" w:rsidP="00B52420">
      <w:pPr>
        <w:shd w:val="clear" w:color="auto" w:fill="FFFFFF"/>
        <w:spacing w:line="300" w:lineRule="exact"/>
        <w:ind w:left="1339" w:firstLine="5261"/>
        <w:jc w:val="right"/>
        <w:rPr>
          <w:color w:val="000000"/>
          <w:spacing w:val="-3"/>
        </w:rPr>
      </w:pPr>
      <w:r w:rsidRPr="00B52420">
        <w:rPr>
          <w:color w:val="FF0000"/>
          <w:spacing w:val="-3"/>
        </w:rPr>
        <w:t xml:space="preserve"> « 24  »   ноября  </w:t>
      </w:r>
      <w:r w:rsidRPr="00B52420">
        <w:rPr>
          <w:color w:val="000000"/>
          <w:spacing w:val="-3"/>
        </w:rPr>
        <w:t>2014 г.</w:t>
      </w:r>
    </w:p>
    <w:p w:rsidR="00B52420" w:rsidRPr="00B52420" w:rsidRDefault="00B52420" w:rsidP="00B52420">
      <w:pPr>
        <w:jc w:val="right"/>
        <w:rPr>
          <w:szCs w:val="28"/>
        </w:rPr>
      </w:pPr>
    </w:p>
    <w:p w:rsidR="00B52420" w:rsidRPr="00B52420" w:rsidRDefault="00B52420" w:rsidP="00B52420">
      <w:pPr>
        <w:jc w:val="center"/>
        <w:rPr>
          <w:szCs w:val="28"/>
        </w:rPr>
      </w:pPr>
    </w:p>
    <w:p w:rsidR="00B52420" w:rsidRPr="00B52420" w:rsidRDefault="00B52420" w:rsidP="00B52420">
      <w:pPr>
        <w:jc w:val="center"/>
        <w:rPr>
          <w:b/>
          <w:sz w:val="28"/>
          <w:szCs w:val="28"/>
        </w:rPr>
      </w:pPr>
      <w:r w:rsidRPr="00B52420">
        <w:rPr>
          <w:b/>
          <w:sz w:val="28"/>
          <w:szCs w:val="28"/>
        </w:rPr>
        <w:t>График проведения осмотров</w:t>
      </w:r>
    </w:p>
    <w:p w:rsidR="00B52420" w:rsidRPr="00B52420" w:rsidRDefault="00B52420" w:rsidP="00B52420">
      <w:pPr>
        <w:jc w:val="center"/>
      </w:pPr>
    </w:p>
    <w:p w:rsidR="00B52420" w:rsidRPr="00B52420" w:rsidRDefault="00B52420" w:rsidP="00B52420">
      <w:pPr>
        <w:jc w:val="center"/>
      </w:pPr>
    </w:p>
    <w:tbl>
      <w:tblPr>
        <w:tblW w:w="9794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40"/>
        <w:gridCol w:w="3492"/>
        <w:gridCol w:w="3434"/>
      </w:tblGrid>
      <w:tr w:rsidR="00B52420" w:rsidRPr="00B52420" w:rsidTr="00B52420">
        <w:tc>
          <w:tcPr>
            <w:tcW w:w="828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 xml:space="preserve">№ </w:t>
            </w:r>
            <w:proofErr w:type="gramStart"/>
            <w:r w:rsidRPr="00B52420">
              <w:rPr>
                <w:b/>
              </w:rPr>
              <w:t>п</w:t>
            </w:r>
            <w:proofErr w:type="gramEnd"/>
            <w:r w:rsidRPr="00B52420">
              <w:rPr>
                <w:b/>
              </w:rPr>
              <w:t>/п</w:t>
            </w:r>
          </w:p>
        </w:tc>
        <w:tc>
          <w:tcPr>
            <w:tcW w:w="2040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Номер лота</w:t>
            </w:r>
          </w:p>
        </w:tc>
        <w:tc>
          <w:tcPr>
            <w:tcW w:w="3492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Адрес многоквартирного дома</w:t>
            </w:r>
          </w:p>
        </w:tc>
        <w:tc>
          <w:tcPr>
            <w:tcW w:w="3434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Дата, время осмотров</w:t>
            </w:r>
          </w:p>
        </w:tc>
      </w:tr>
      <w:tr w:rsidR="00B52420" w:rsidRPr="00B52420" w:rsidTr="00B52420">
        <w:tc>
          <w:tcPr>
            <w:tcW w:w="828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1</w:t>
            </w:r>
          </w:p>
        </w:tc>
        <w:tc>
          <w:tcPr>
            <w:tcW w:w="2040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2</w:t>
            </w:r>
          </w:p>
        </w:tc>
        <w:tc>
          <w:tcPr>
            <w:tcW w:w="3492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3</w:t>
            </w:r>
          </w:p>
        </w:tc>
        <w:tc>
          <w:tcPr>
            <w:tcW w:w="3434" w:type="dxa"/>
          </w:tcPr>
          <w:p w:rsidR="00B52420" w:rsidRPr="00B52420" w:rsidRDefault="00B52420" w:rsidP="00B52420">
            <w:pPr>
              <w:jc w:val="center"/>
              <w:rPr>
                <w:b/>
              </w:rPr>
            </w:pPr>
            <w:r w:rsidRPr="00B52420">
              <w:rPr>
                <w:b/>
              </w:rPr>
              <w:t>4</w:t>
            </w:r>
          </w:p>
        </w:tc>
      </w:tr>
      <w:tr w:rsidR="00B52420" w:rsidRPr="00B52420" w:rsidTr="00B52420">
        <w:trPr>
          <w:trHeight w:val="816"/>
        </w:trPr>
        <w:tc>
          <w:tcPr>
            <w:tcW w:w="828" w:type="dxa"/>
            <w:tcBorders>
              <w:top w:val="nil"/>
            </w:tcBorders>
          </w:tcPr>
          <w:p w:rsidR="00B52420" w:rsidRPr="00B52420" w:rsidRDefault="00B52420" w:rsidP="00B52420">
            <w:pPr>
              <w:jc w:val="center"/>
            </w:pPr>
            <w:r w:rsidRPr="00B52420">
              <w:t>1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1</w:t>
            </w:r>
          </w:p>
        </w:tc>
        <w:tc>
          <w:tcPr>
            <w:tcW w:w="3492" w:type="dxa"/>
            <w:vAlign w:val="center"/>
          </w:tcPr>
          <w:p w:rsidR="00B52420" w:rsidRPr="00B52420" w:rsidRDefault="00B52420" w:rsidP="00B52420">
            <w:r w:rsidRPr="00B52420">
              <w:t>ул. Центральная, д. 2</w:t>
            </w: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</w:tcPr>
          <w:p w:rsidR="00B52420" w:rsidRPr="00B52420" w:rsidRDefault="00B52420" w:rsidP="00B52420">
            <w:pPr>
              <w:rPr>
                <w:color w:val="FF0000"/>
              </w:rPr>
            </w:pPr>
            <w:r w:rsidRPr="00B52420">
              <w:rPr>
                <w:color w:val="FF0000"/>
              </w:rPr>
              <w:t>24.11.2014г. – с 09.00 до 18.00 часов (по согласованию);</w:t>
            </w:r>
          </w:p>
          <w:p w:rsidR="00B52420" w:rsidRPr="00B52420" w:rsidRDefault="00B52420" w:rsidP="00B52420">
            <w:pPr>
              <w:rPr>
                <w:color w:val="FF0000"/>
              </w:rPr>
            </w:pPr>
            <w:r w:rsidRPr="00B52420">
              <w:rPr>
                <w:color w:val="FF0000"/>
              </w:rPr>
              <w:t>28.11.2014г.- с 09.00 до 18.00 часов (по согласованию);</w:t>
            </w:r>
          </w:p>
          <w:p w:rsidR="00B52420" w:rsidRPr="00B52420" w:rsidRDefault="00B52420" w:rsidP="00B52420">
            <w:pPr>
              <w:rPr>
                <w:color w:val="FF0000"/>
              </w:rPr>
            </w:pPr>
            <w:r w:rsidRPr="00B52420">
              <w:rPr>
                <w:color w:val="FF0000"/>
              </w:rPr>
              <w:t>05.12.2014г.- с 09.00 до 18.00 часов (по согласованию);</w:t>
            </w:r>
          </w:p>
          <w:p w:rsidR="00B52420" w:rsidRPr="00B52420" w:rsidRDefault="00B52420" w:rsidP="00B52420">
            <w:pPr>
              <w:rPr>
                <w:color w:val="FF0000"/>
              </w:rPr>
            </w:pPr>
            <w:r w:rsidRPr="00B52420">
              <w:rPr>
                <w:color w:val="FF0000"/>
              </w:rPr>
              <w:t>10.12.2014г.- с 09.00 до 18.00 часов (по согласованию)</w:t>
            </w:r>
          </w:p>
          <w:p w:rsidR="00B52420" w:rsidRPr="00B52420" w:rsidRDefault="00B52420" w:rsidP="00B52420">
            <w:pPr>
              <w:rPr>
                <w:color w:val="FF0000"/>
              </w:rPr>
            </w:pPr>
            <w:r w:rsidRPr="00B52420">
              <w:rPr>
                <w:color w:val="FF0000"/>
              </w:rPr>
              <w:t>15.12.2014г.- с 09.00 до 18.00 часов (по согласованию);</w:t>
            </w:r>
          </w:p>
          <w:p w:rsidR="00B52420" w:rsidRPr="00B52420" w:rsidRDefault="00B52420" w:rsidP="00B52420">
            <w:pPr>
              <w:rPr>
                <w:color w:val="FF0000"/>
              </w:rPr>
            </w:pPr>
            <w:r w:rsidRPr="00B52420">
              <w:rPr>
                <w:color w:val="FF0000"/>
              </w:rPr>
              <w:t>20.12.2014г.- с 09.00 до 18.00 часов (по согласованию);</w:t>
            </w:r>
          </w:p>
          <w:p w:rsidR="00B52420" w:rsidRPr="00B52420" w:rsidRDefault="00B52420" w:rsidP="00B52420"/>
        </w:tc>
      </w:tr>
      <w:tr w:rsidR="00B52420" w:rsidRPr="00B52420" w:rsidTr="00B52420">
        <w:trPr>
          <w:trHeight w:val="714"/>
        </w:trPr>
        <w:tc>
          <w:tcPr>
            <w:tcW w:w="828" w:type="dxa"/>
          </w:tcPr>
          <w:p w:rsidR="00B52420" w:rsidRPr="00B52420" w:rsidRDefault="00B52420" w:rsidP="00B52420">
            <w:pPr>
              <w:jc w:val="center"/>
            </w:pPr>
            <w:r w:rsidRPr="00B52420">
              <w:t>2</w:t>
            </w:r>
          </w:p>
        </w:tc>
        <w:tc>
          <w:tcPr>
            <w:tcW w:w="2040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1</w:t>
            </w:r>
          </w:p>
        </w:tc>
        <w:tc>
          <w:tcPr>
            <w:tcW w:w="3492" w:type="dxa"/>
          </w:tcPr>
          <w:p w:rsidR="00B52420" w:rsidRPr="00B52420" w:rsidRDefault="00B52420" w:rsidP="00B52420">
            <w:r w:rsidRPr="00B52420">
              <w:t>ул. Центральная, д.6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B52420" w:rsidRPr="00B52420" w:rsidRDefault="00B52420" w:rsidP="00B52420">
            <w:pPr>
              <w:jc w:val="center"/>
            </w:pPr>
          </w:p>
        </w:tc>
      </w:tr>
      <w:tr w:rsidR="00B52420" w:rsidRPr="00B52420" w:rsidTr="00B52420">
        <w:trPr>
          <w:trHeight w:val="695"/>
        </w:trPr>
        <w:tc>
          <w:tcPr>
            <w:tcW w:w="828" w:type="dxa"/>
          </w:tcPr>
          <w:p w:rsidR="00B52420" w:rsidRPr="00B52420" w:rsidRDefault="00B52420" w:rsidP="00B52420">
            <w:pPr>
              <w:jc w:val="center"/>
            </w:pPr>
            <w:r w:rsidRPr="00B52420">
              <w:t>3</w:t>
            </w:r>
          </w:p>
        </w:tc>
        <w:tc>
          <w:tcPr>
            <w:tcW w:w="2040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1</w:t>
            </w:r>
          </w:p>
        </w:tc>
        <w:tc>
          <w:tcPr>
            <w:tcW w:w="3492" w:type="dxa"/>
            <w:vAlign w:val="center"/>
          </w:tcPr>
          <w:p w:rsidR="00B52420" w:rsidRPr="00B52420" w:rsidRDefault="00B52420" w:rsidP="00B52420">
            <w:r w:rsidRPr="00B52420">
              <w:t>ул. Центральная, д. 8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B52420" w:rsidRPr="00B52420" w:rsidRDefault="00B52420" w:rsidP="00B52420">
            <w:pPr>
              <w:jc w:val="center"/>
            </w:pPr>
          </w:p>
        </w:tc>
      </w:tr>
      <w:tr w:rsidR="00B52420" w:rsidRPr="00B52420" w:rsidTr="00B52420">
        <w:trPr>
          <w:trHeight w:val="627"/>
        </w:trPr>
        <w:tc>
          <w:tcPr>
            <w:tcW w:w="828" w:type="dxa"/>
          </w:tcPr>
          <w:p w:rsidR="00B52420" w:rsidRPr="00B52420" w:rsidRDefault="00B52420" w:rsidP="00B52420">
            <w:pPr>
              <w:jc w:val="center"/>
            </w:pPr>
            <w:r w:rsidRPr="00B52420">
              <w:t>4</w:t>
            </w:r>
          </w:p>
        </w:tc>
        <w:tc>
          <w:tcPr>
            <w:tcW w:w="2040" w:type="dxa"/>
            <w:vAlign w:val="center"/>
          </w:tcPr>
          <w:p w:rsidR="00B52420" w:rsidRPr="00B52420" w:rsidRDefault="00B52420" w:rsidP="00B52420">
            <w:pPr>
              <w:jc w:val="center"/>
            </w:pPr>
            <w:r w:rsidRPr="00B52420">
              <w:t>2</w:t>
            </w:r>
          </w:p>
        </w:tc>
        <w:tc>
          <w:tcPr>
            <w:tcW w:w="3492" w:type="dxa"/>
          </w:tcPr>
          <w:p w:rsidR="00B52420" w:rsidRPr="00B52420" w:rsidRDefault="00B52420" w:rsidP="00B52420">
            <w:r w:rsidRPr="00B52420">
              <w:t>ул. Строителей, д.1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B52420" w:rsidRPr="00B52420" w:rsidRDefault="00B52420" w:rsidP="00B52420">
            <w:pPr>
              <w:jc w:val="center"/>
            </w:pPr>
          </w:p>
        </w:tc>
      </w:tr>
      <w:tr w:rsidR="00B52420" w:rsidRPr="00B52420" w:rsidTr="00B52420">
        <w:tc>
          <w:tcPr>
            <w:tcW w:w="828" w:type="dxa"/>
          </w:tcPr>
          <w:p w:rsidR="00B52420" w:rsidRPr="00B52420" w:rsidRDefault="00B52420" w:rsidP="00B52420">
            <w:r w:rsidRPr="00B52420">
              <w:t xml:space="preserve">     5</w:t>
            </w:r>
          </w:p>
        </w:tc>
        <w:tc>
          <w:tcPr>
            <w:tcW w:w="2040" w:type="dxa"/>
            <w:vAlign w:val="center"/>
          </w:tcPr>
          <w:p w:rsidR="00B52420" w:rsidRPr="00B52420" w:rsidRDefault="00B52420" w:rsidP="00B52420">
            <w:pPr>
              <w:jc w:val="center"/>
              <w:rPr>
                <w:color w:val="FF0000"/>
              </w:rPr>
            </w:pPr>
            <w:r w:rsidRPr="00B52420">
              <w:rPr>
                <w:color w:val="FF0000"/>
              </w:rPr>
              <w:t>2</w:t>
            </w:r>
          </w:p>
        </w:tc>
        <w:tc>
          <w:tcPr>
            <w:tcW w:w="3492" w:type="dxa"/>
          </w:tcPr>
          <w:p w:rsidR="00B52420" w:rsidRPr="00B52420" w:rsidRDefault="00B52420" w:rsidP="00B52420">
            <w:r w:rsidRPr="00B52420">
              <w:t xml:space="preserve">ул. Строителей, д.3  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B52420" w:rsidRPr="00B52420" w:rsidRDefault="00B52420" w:rsidP="00B52420">
            <w:pPr>
              <w:jc w:val="center"/>
            </w:pPr>
          </w:p>
        </w:tc>
      </w:tr>
    </w:tbl>
    <w:p w:rsidR="00B52420" w:rsidRPr="00B52420" w:rsidRDefault="00B52420" w:rsidP="00B52420">
      <w:pPr>
        <w:sectPr w:rsidR="00B52420" w:rsidRPr="00B52420">
          <w:pgSz w:w="11907" w:h="16840" w:code="9"/>
          <w:pgMar w:top="680" w:right="680" w:bottom="680" w:left="1021" w:header="454" w:footer="454" w:gutter="0"/>
          <w:cols w:space="720"/>
          <w:titlePg/>
        </w:sectPr>
      </w:pPr>
    </w:p>
    <w:p w:rsidR="005667CB" w:rsidRPr="005667CB" w:rsidRDefault="005667CB" w:rsidP="005667CB"/>
    <w:p w:rsidR="00B52420" w:rsidRPr="00B52420" w:rsidRDefault="00B52420" w:rsidP="00B52420">
      <w:pPr>
        <w:jc w:val="right"/>
        <w:rPr>
          <w:i/>
          <w:szCs w:val="28"/>
        </w:rPr>
      </w:pPr>
      <w:r w:rsidRPr="00B52420">
        <w:rPr>
          <w:i/>
          <w:szCs w:val="28"/>
        </w:rPr>
        <w:t>Приложение №8</w:t>
      </w: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B52420">
        <w:rPr>
          <w:szCs w:val="28"/>
        </w:rPr>
        <w:t>к конкурсной документации</w:t>
      </w:r>
    </w:p>
    <w:p w:rsidR="00B52420" w:rsidRPr="00B52420" w:rsidRDefault="00B52420" w:rsidP="00B52420">
      <w:pPr>
        <w:jc w:val="right"/>
        <w:rPr>
          <w:szCs w:val="28"/>
        </w:rPr>
      </w:pPr>
    </w:p>
    <w:p w:rsidR="00B52420" w:rsidRPr="00B52420" w:rsidRDefault="00B52420" w:rsidP="00B52420">
      <w:pPr>
        <w:rPr>
          <w:i/>
          <w:sz w:val="20"/>
          <w:szCs w:val="20"/>
          <w:u w:val="single"/>
        </w:rPr>
      </w:pPr>
      <w:r w:rsidRPr="00B52420">
        <w:rPr>
          <w:i/>
          <w:sz w:val="20"/>
          <w:szCs w:val="20"/>
          <w:u w:val="single"/>
        </w:rPr>
        <w:t>Форма заявки на участие в конкурсе</w:t>
      </w:r>
    </w:p>
    <w:p w:rsidR="00B52420" w:rsidRPr="00B52420" w:rsidRDefault="00B52420" w:rsidP="00B52420">
      <w:pPr>
        <w:jc w:val="center"/>
        <w:rPr>
          <w:szCs w:val="28"/>
        </w:rPr>
      </w:pPr>
    </w:p>
    <w:p w:rsidR="00B52420" w:rsidRPr="00B52420" w:rsidRDefault="00B52420" w:rsidP="00B52420">
      <w:pPr>
        <w:spacing w:before="400"/>
        <w:jc w:val="center"/>
        <w:rPr>
          <w:b/>
          <w:bCs/>
          <w:sz w:val="26"/>
          <w:szCs w:val="26"/>
        </w:rPr>
      </w:pPr>
      <w:r w:rsidRPr="00B52420">
        <w:rPr>
          <w:b/>
          <w:bCs/>
          <w:sz w:val="26"/>
          <w:szCs w:val="26"/>
        </w:rPr>
        <w:t>ЗАЯВКА</w:t>
      </w:r>
    </w:p>
    <w:p w:rsidR="00B52420" w:rsidRPr="00B52420" w:rsidRDefault="00B52420" w:rsidP="00B52420">
      <w:pPr>
        <w:spacing w:before="80"/>
        <w:jc w:val="center"/>
        <w:rPr>
          <w:b/>
          <w:bCs/>
          <w:sz w:val="26"/>
          <w:szCs w:val="26"/>
        </w:rPr>
      </w:pPr>
      <w:r w:rsidRPr="00B52420">
        <w:rPr>
          <w:b/>
          <w:bCs/>
          <w:sz w:val="26"/>
          <w:szCs w:val="26"/>
        </w:rPr>
        <w:t>на участие в конкурсе по отбору управляющей</w:t>
      </w:r>
      <w:r w:rsidRPr="00B52420">
        <w:rPr>
          <w:b/>
          <w:bCs/>
          <w:sz w:val="26"/>
          <w:szCs w:val="26"/>
        </w:rPr>
        <w:br/>
        <w:t>организации для управления многоквартирными домами</w:t>
      </w:r>
    </w:p>
    <w:p w:rsidR="00B52420" w:rsidRPr="00B52420" w:rsidRDefault="00B52420" w:rsidP="00B52420">
      <w:pPr>
        <w:spacing w:before="240"/>
        <w:jc w:val="center"/>
      </w:pPr>
      <w:r w:rsidRPr="00B52420">
        <w:t>1. Заявление об участии в конкурсе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,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B52420">
        <w:rPr>
          <w:sz w:val="18"/>
          <w:szCs w:val="18"/>
        </w:rPr>
        <w:br/>
        <w:t xml:space="preserve">или </w:t>
      </w:r>
      <w:proofErr w:type="spellStart"/>
      <w:r w:rsidRPr="00B52420">
        <w:rPr>
          <w:sz w:val="18"/>
          <w:szCs w:val="18"/>
        </w:rPr>
        <w:t>ф.и.</w:t>
      </w:r>
      <w:proofErr w:type="gramStart"/>
      <w:r w:rsidRPr="00B52420">
        <w:rPr>
          <w:sz w:val="18"/>
          <w:szCs w:val="18"/>
        </w:rPr>
        <w:t>о</w:t>
      </w:r>
      <w:proofErr w:type="gramEnd"/>
      <w:r w:rsidRPr="00B52420">
        <w:rPr>
          <w:sz w:val="18"/>
          <w:szCs w:val="18"/>
        </w:rPr>
        <w:t>.</w:t>
      </w:r>
      <w:proofErr w:type="spellEnd"/>
      <w:r w:rsidRPr="00B52420">
        <w:rPr>
          <w:sz w:val="18"/>
          <w:szCs w:val="18"/>
        </w:rPr>
        <w:t xml:space="preserve"> </w:t>
      </w:r>
      <w:proofErr w:type="gramStart"/>
      <w:r w:rsidRPr="00B52420">
        <w:rPr>
          <w:sz w:val="18"/>
          <w:szCs w:val="18"/>
        </w:rPr>
        <w:t>физического</w:t>
      </w:r>
      <w:proofErr w:type="gramEnd"/>
      <w:r w:rsidRPr="00B52420">
        <w:rPr>
          <w:sz w:val="18"/>
          <w:szCs w:val="18"/>
        </w:rPr>
        <w:t xml:space="preserve"> лица, данные документа, удостоверяющего личность)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,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(номер телефона)</w:t>
      </w:r>
    </w:p>
    <w:p w:rsidR="00B52420" w:rsidRPr="00B52420" w:rsidRDefault="00B52420" w:rsidP="00B52420">
      <w:pPr>
        <w:jc w:val="both"/>
        <w:rPr>
          <w:sz w:val="2"/>
          <w:szCs w:val="2"/>
        </w:rPr>
      </w:pPr>
      <w:r w:rsidRPr="00B52420">
        <w:t>заявляет об участии в открытом конкурсе по отбору управляющей организации для управления многоквартирными жилыми домами в п. Новая Надежда по лоту № ____, расположенными по следующим адресам:</w:t>
      </w:r>
      <w:r w:rsidRPr="00B52420">
        <w:br/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rPr>
          <w:sz w:val="2"/>
          <w:szCs w:val="2"/>
        </w:rPr>
      </w:pP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.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(адреса многоквартирных домов)</w:t>
      </w:r>
    </w:p>
    <w:p w:rsidR="00B52420" w:rsidRPr="00B52420" w:rsidRDefault="00B52420" w:rsidP="00B52420">
      <w:pPr>
        <w:ind w:firstLine="567"/>
        <w:jc w:val="both"/>
      </w:pPr>
      <w:r w:rsidRPr="00B52420">
        <w:t xml:space="preserve">Средства, внесенные в качестве обеспечения заявки на участие в конкурсе, просим возвратить на счет:  </w:t>
      </w:r>
    </w:p>
    <w:p w:rsidR="00B52420" w:rsidRPr="00B52420" w:rsidRDefault="00B52420" w:rsidP="00B52420">
      <w:pPr>
        <w:pBdr>
          <w:top w:val="single" w:sz="4" w:space="1" w:color="auto"/>
        </w:pBdr>
        <w:ind w:left="2098"/>
        <w:rPr>
          <w:sz w:val="18"/>
          <w:szCs w:val="18"/>
        </w:rPr>
      </w:pPr>
      <w:r w:rsidRPr="00B52420">
        <w:rPr>
          <w:sz w:val="18"/>
          <w:szCs w:val="18"/>
        </w:rPr>
        <w:t xml:space="preserve">                                        (реквизиты банковского счета)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.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B52420" w:rsidRPr="00B52420" w:rsidRDefault="00B52420" w:rsidP="00B52420">
      <w:pPr>
        <w:spacing w:before="240"/>
        <w:jc w:val="center"/>
      </w:pPr>
      <w:r w:rsidRPr="00B52420">
        <w:t>2. Предложения претендента</w:t>
      </w:r>
      <w:r w:rsidRPr="00B52420">
        <w:br/>
        <w:t>по условиям договора управления многоквартирным домом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B52420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управления многоквартирным домом способа внесения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B52420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B52420">
        <w:rPr>
          <w:sz w:val="18"/>
          <w:szCs w:val="18"/>
        </w:rPr>
        <w:br/>
        <w:t xml:space="preserve">за содержание и ремонт жилого </w:t>
      </w:r>
      <w:proofErr w:type="gramStart"/>
      <w:r w:rsidRPr="00B52420">
        <w:rPr>
          <w:sz w:val="18"/>
          <w:szCs w:val="18"/>
        </w:rPr>
        <w:t>помещения</w:t>
      </w:r>
      <w:proofErr w:type="gramEnd"/>
      <w:r w:rsidRPr="00B52420">
        <w:rPr>
          <w:sz w:val="18"/>
          <w:szCs w:val="18"/>
        </w:rPr>
        <w:t xml:space="preserve"> и коммунальные услуги)</w:t>
      </w:r>
    </w:p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B52420" w:rsidRPr="00B52420" w:rsidRDefault="00B52420" w:rsidP="00B52420">
      <w:pPr>
        <w:ind w:firstLine="567"/>
        <w:jc w:val="both"/>
        <w:rPr>
          <w:sz w:val="2"/>
          <w:szCs w:val="2"/>
        </w:rPr>
      </w:pPr>
      <w:r w:rsidRPr="00B52420"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_____________________________________________________________________________________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(реквизиты банковского счета претендента)</w:t>
      </w:r>
    </w:p>
    <w:p w:rsidR="00B52420" w:rsidRPr="00B52420" w:rsidRDefault="00B52420" w:rsidP="00B52420">
      <w:pPr>
        <w:ind w:firstLine="567"/>
      </w:pPr>
      <w:r w:rsidRPr="00B52420">
        <w:t xml:space="preserve">К заявке </w:t>
      </w:r>
      <w:r w:rsidRPr="00B52420">
        <w:rPr>
          <w:i/>
        </w:rPr>
        <w:t>прилагаются следующие документы:</w:t>
      </w:r>
    </w:p>
    <w:p w:rsidR="00B52420" w:rsidRPr="00B52420" w:rsidRDefault="00B52420" w:rsidP="00B52420">
      <w:pPr>
        <w:ind w:firstLine="567"/>
        <w:jc w:val="both"/>
      </w:pPr>
      <w:r w:rsidRPr="00B52420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;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B52420" w:rsidRPr="00B52420" w:rsidRDefault="00B52420" w:rsidP="00B52420">
      <w:pPr>
        <w:ind w:firstLine="567"/>
        <w:jc w:val="both"/>
      </w:pPr>
      <w:r w:rsidRPr="00B52420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(наименование и реквизиты документов, количество листов)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;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B52420" w:rsidRPr="00B52420" w:rsidRDefault="00B52420" w:rsidP="00B52420">
      <w:pPr>
        <w:ind w:firstLine="567"/>
        <w:jc w:val="both"/>
      </w:pPr>
      <w:r w:rsidRPr="00B52420">
        <w:t>3) документы, подтверждающие внесение денежных сре</w:t>
      </w:r>
      <w:proofErr w:type="gramStart"/>
      <w:r w:rsidRPr="00B52420">
        <w:t>дств в к</w:t>
      </w:r>
      <w:proofErr w:type="gramEnd"/>
      <w:r w:rsidRPr="00B52420">
        <w:t>ачестве обеспечения заявки на участие в конкурсе: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(наименование и реквизиты документов, количество листов)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;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B52420" w:rsidRPr="00B52420" w:rsidRDefault="00B52420" w:rsidP="00B52420">
      <w:pPr>
        <w:ind w:firstLine="567"/>
        <w:jc w:val="both"/>
      </w:pPr>
      <w:r w:rsidRPr="00B52420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специальным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(наименование и реквизиты документов, количество листов)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;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B52420" w:rsidRPr="00B52420" w:rsidRDefault="00B52420" w:rsidP="00B52420">
      <w:pPr>
        <w:ind w:firstLine="567"/>
      </w:pPr>
      <w:r w:rsidRPr="00B52420">
        <w:t>5) утвержденный бухгалтерский баланс за последний год: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(наименование и реквизиты документов, количество листов)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ab/>
        <w:t>.</w:t>
      </w:r>
    </w:p>
    <w:p w:rsidR="00B52420" w:rsidRPr="00B52420" w:rsidRDefault="00B52420" w:rsidP="00B52420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B52420" w:rsidRPr="00B52420" w:rsidRDefault="00B52420" w:rsidP="00B52420">
      <w:pPr>
        <w:spacing w:before="240"/>
      </w:pPr>
    </w:p>
    <w:p w:rsidR="00B52420" w:rsidRPr="00B52420" w:rsidRDefault="00B52420" w:rsidP="00B5242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proofErr w:type="gramStart"/>
      <w:r w:rsidRPr="00B52420">
        <w:rPr>
          <w:sz w:val="18"/>
          <w:szCs w:val="18"/>
        </w:rPr>
        <w:t xml:space="preserve">(должность, </w:t>
      </w:r>
      <w:proofErr w:type="spellStart"/>
      <w:r w:rsidRPr="00B52420">
        <w:rPr>
          <w:sz w:val="18"/>
          <w:szCs w:val="18"/>
        </w:rPr>
        <w:t>ф.и.о.</w:t>
      </w:r>
      <w:proofErr w:type="spellEnd"/>
      <w:r w:rsidRPr="00B52420">
        <w:rPr>
          <w:sz w:val="18"/>
          <w:szCs w:val="18"/>
        </w:rPr>
        <w:t xml:space="preserve"> руководителя организации или </w:t>
      </w:r>
      <w:proofErr w:type="spellStart"/>
      <w:r w:rsidRPr="00B52420">
        <w:rPr>
          <w:sz w:val="18"/>
          <w:szCs w:val="18"/>
        </w:rPr>
        <w:t>ф.и.о.</w:t>
      </w:r>
      <w:proofErr w:type="spellEnd"/>
      <w:r w:rsidRPr="00B52420">
        <w:rPr>
          <w:sz w:val="18"/>
          <w:szCs w:val="18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52420" w:rsidRPr="00B52420" w:rsidTr="00B5242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</w:tr>
      <w:tr w:rsidR="00B52420" w:rsidRPr="00B52420" w:rsidTr="00B5242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52420" w:rsidRPr="00B52420" w:rsidRDefault="00B52420" w:rsidP="00B52420">
            <w:pPr>
              <w:jc w:val="center"/>
              <w:rPr>
                <w:sz w:val="18"/>
                <w:szCs w:val="18"/>
              </w:rPr>
            </w:pPr>
            <w:r w:rsidRPr="00B5242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2420" w:rsidRPr="00B52420" w:rsidRDefault="00B52420" w:rsidP="00B524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2420" w:rsidRPr="00B52420" w:rsidRDefault="00B52420" w:rsidP="00B52420">
            <w:pPr>
              <w:jc w:val="center"/>
              <w:rPr>
                <w:sz w:val="18"/>
                <w:szCs w:val="18"/>
              </w:rPr>
            </w:pPr>
            <w:r w:rsidRPr="00B52420">
              <w:rPr>
                <w:sz w:val="18"/>
                <w:szCs w:val="18"/>
              </w:rPr>
              <w:t>(</w:t>
            </w:r>
            <w:proofErr w:type="spellStart"/>
            <w:r w:rsidRPr="00B52420">
              <w:rPr>
                <w:sz w:val="18"/>
                <w:szCs w:val="18"/>
              </w:rPr>
              <w:t>ф.и.о.</w:t>
            </w:r>
            <w:proofErr w:type="spellEnd"/>
            <w:r w:rsidRPr="00B52420">
              <w:rPr>
                <w:sz w:val="18"/>
                <w:szCs w:val="18"/>
              </w:rPr>
              <w:t>)</w:t>
            </w:r>
          </w:p>
        </w:tc>
      </w:tr>
    </w:tbl>
    <w:p w:rsidR="00B52420" w:rsidRPr="00B52420" w:rsidRDefault="00B52420" w:rsidP="00B524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52420" w:rsidRPr="00B52420" w:rsidTr="00B5242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pPr>
              <w:jc w:val="right"/>
            </w:pPr>
            <w:r w:rsidRPr="00B52420"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pPr>
              <w:jc w:val="right"/>
            </w:pPr>
            <w:proofErr w:type="gramStart"/>
            <w:r w:rsidRPr="00B52420">
              <w:t>г</w:t>
            </w:r>
            <w:proofErr w:type="gramEnd"/>
            <w:r w:rsidRPr="00B52420">
              <w:t>.</w:t>
            </w:r>
          </w:p>
        </w:tc>
      </w:tr>
    </w:tbl>
    <w:p w:rsidR="00B52420" w:rsidRPr="00B52420" w:rsidRDefault="00B52420" w:rsidP="00B52420">
      <w:r w:rsidRPr="00B52420">
        <w:t xml:space="preserve">  М.П.</w:t>
      </w:r>
    </w:p>
    <w:p w:rsidR="005667CB" w:rsidRDefault="005667CB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Pr="00B52420" w:rsidRDefault="00B52420" w:rsidP="00B52420">
      <w:pPr>
        <w:jc w:val="right"/>
        <w:rPr>
          <w:i/>
          <w:szCs w:val="28"/>
        </w:rPr>
      </w:pPr>
      <w:r w:rsidRPr="00B52420">
        <w:rPr>
          <w:i/>
          <w:szCs w:val="28"/>
        </w:rPr>
        <w:lastRenderedPageBreak/>
        <w:t>Приложение №9</w:t>
      </w: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B52420">
        <w:rPr>
          <w:szCs w:val="28"/>
        </w:rPr>
        <w:t>к конкурсной документации</w:t>
      </w:r>
    </w:p>
    <w:p w:rsidR="00B52420" w:rsidRPr="00B52420" w:rsidRDefault="00B52420" w:rsidP="00B52420">
      <w:pPr>
        <w:jc w:val="right"/>
        <w:rPr>
          <w:szCs w:val="28"/>
        </w:rPr>
      </w:pPr>
    </w:p>
    <w:p w:rsidR="00B52420" w:rsidRPr="00B52420" w:rsidRDefault="00B52420" w:rsidP="00B52420">
      <w:pPr>
        <w:jc w:val="center"/>
        <w:rPr>
          <w:b/>
          <w:sz w:val="28"/>
          <w:szCs w:val="28"/>
        </w:rPr>
      </w:pPr>
      <w:r w:rsidRPr="00B52420">
        <w:rPr>
          <w:b/>
          <w:sz w:val="28"/>
          <w:szCs w:val="28"/>
        </w:rPr>
        <w:t>Инструкция по заполнению заявки на участие в конкурсе</w:t>
      </w:r>
    </w:p>
    <w:p w:rsidR="00B52420" w:rsidRPr="00B52420" w:rsidRDefault="00B52420" w:rsidP="00B52420">
      <w:pPr>
        <w:jc w:val="center"/>
        <w:rPr>
          <w:szCs w:val="28"/>
        </w:rPr>
      </w:pPr>
    </w:p>
    <w:p w:rsidR="00B52420" w:rsidRPr="00B52420" w:rsidRDefault="00B52420" w:rsidP="00B52420">
      <w:pPr>
        <w:numPr>
          <w:ilvl w:val="0"/>
          <w:numId w:val="2"/>
        </w:numPr>
        <w:autoSpaceDE w:val="0"/>
        <w:autoSpaceDN w:val="0"/>
        <w:adjustRightInd w:val="0"/>
        <w:ind w:left="0" w:firstLine="545"/>
        <w:jc w:val="both"/>
      </w:pPr>
      <w:r w:rsidRPr="00B52420">
        <w:t xml:space="preserve"> Общие положения.</w:t>
      </w:r>
    </w:p>
    <w:p w:rsidR="00B52420" w:rsidRPr="00B52420" w:rsidRDefault="00B52420" w:rsidP="00B52420">
      <w:pPr>
        <w:numPr>
          <w:ilvl w:val="1"/>
          <w:numId w:val="2"/>
        </w:numPr>
        <w:autoSpaceDE w:val="0"/>
        <w:autoSpaceDN w:val="0"/>
        <w:adjustRightInd w:val="0"/>
        <w:ind w:firstLine="545"/>
        <w:jc w:val="both"/>
      </w:pPr>
      <w:r w:rsidRPr="00B52420">
        <w:t>Заявку на участие в конкурсе может подать любое физическое или юридическое лицо, готовое выполнять работы по управлению многоквартирным домом (домами), выставляемыми на конкурс.</w:t>
      </w:r>
    </w:p>
    <w:p w:rsidR="00B52420" w:rsidRPr="00B52420" w:rsidRDefault="00B52420" w:rsidP="00B52420">
      <w:pPr>
        <w:numPr>
          <w:ilvl w:val="1"/>
          <w:numId w:val="2"/>
        </w:numPr>
        <w:autoSpaceDE w:val="0"/>
        <w:autoSpaceDN w:val="0"/>
        <w:adjustRightInd w:val="0"/>
        <w:ind w:firstLine="545"/>
        <w:jc w:val="both"/>
      </w:pPr>
      <w:r w:rsidRPr="00B52420">
        <w:t>Заявка на участие в конкурсе представляется организатору конкурса в закрытом виде (в запечатанном конверте) в двух экземплярах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5"/>
        <w:jc w:val="both"/>
      </w:pPr>
      <w:r w:rsidRPr="00B52420">
        <w:t>По истечении установленного срока прием заявок прекращается.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5"/>
        <w:jc w:val="both"/>
      </w:pPr>
      <w:r w:rsidRPr="00B52420">
        <w:t>Все документы, входящие в состав заявки, должны быть заполнены разборчиво.</w:t>
      </w:r>
    </w:p>
    <w:p w:rsidR="00B52420" w:rsidRPr="00B52420" w:rsidRDefault="00B52420" w:rsidP="00B52420">
      <w:pPr>
        <w:numPr>
          <w:ilvl w:val="1"/>
          <w:numId w:val="2"/>
        </w:numPr>
        <w:autoSpaceDE w:val="0"/>
        <w:autoSpaceDN w:val="0"/>
        <w:adjustRightInd w:val="0"/>
        <w:ind w:firstLine="545"/>
        <w:jc w:val="both"/>
      </w:pPr>
      <w:r w:rsidRPr="00B52420"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B52420" w:rsidRPr="00B52420" w:rsidRDefault="00B52420" w:rsidP="00B52420">
      <w:pPr>
        <w:numPr>
          <w:ilvl w:val="0"/>
          <w:numId w:val="2"/>
        </w:numPr>
        <w:autoSpaceDE w:val="0"/>
        <w:autoSpaceDN w:val="0"/>
        <w:adjustRightInd w:val="0"/>
        <w:ind w:left="0" w:firstLine="545"/>
        <w:jc w:val="both"/>
      </w:pPr>
      <w:r w:rsidRPr="00B52420">
        <w:t xml:space="preserve"> Подаваемая на конкурс заявка должна содержать следующую информацию: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t>Заявление на участие в конкурсе.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t>Сведения и документы о претенденте: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наименование, организационно-правовую форму, место нахождения, почтовый адрес - для юридического лица;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номер телефона;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выписку из Единого государственного реестра юридических лиц - для юридического лица;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реквизиты банковского счета для возврата средств, внесенных в качестве обеспечения заявки на участие в конкурсе.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документы, подтверждающие внесение сре</w:t>
      </w:r>
      <w:proofErr w:type="gramStart"/>
      <w:r w:rsidRPr="00B52420">
        <w:t>дств в к</w:t>
      </w:r>
      <w:proofErr w:type="gramEnd"/>
      <w:r w:rsidRPr="00B52420">
        <w:t>ачестве обеспечения заявки на участие в конкурсе;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копию документов, подтверждающих соответствие претендента требованию, установленному специальным федеральным законом к лицам, осуществляющим выполнение работ, оказание услуг, предусмотренных договором управления многоквартирным домом;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копии утвержденного бухгалтерского баланса за последний отчетный период.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t>Реквизиты банковского счета претендента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52420" w:rsidRPr="00B52420" w:rsidRDefault="00B52420" w:rsidP="00B52420">
      <w:pPr>
        <w:numPr>
          <w:ilvl w:val="0"/>
          <w:numId w:val="2"/>
        </w:numPr>
        <w:autoSpaceDE w:val="0"/>
        <w:autoSpaceDN w:val="0"/>
        <w:adjustRightInd w:val="0"/>
        <w:ind w:left="0" w:firstLine="545"/>
        <w:jc w:val="both"/>
      </w:pPr>
      <w:r w:rsidRPr="00B52420">
        <w:t>Подаваемая на конкурс заявка может дополнительно содержать следующую информацию: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rPr>
          <w:i/>
          <w:u w:val="single"/>
        </w:rPr>
        <w:lastRenderedPageBreak/>
        <w:t>Опыт работы в сфере управления многоквартирными домами</w:t>
      </w:r>
      <w:r w:rsidRPr="00B52420">
        <w:t>: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- сведения о предшествующей деятельности;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- перечень организаций и предприятий, которым ранее были предоставлены жилищно-коммунальные услуги (с указанием телефонов);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</w:pPr>
      <w:r w:rsidRPr="00B52420">
        <w:t>- 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и статистической отчетности.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rPr>
          <w:i/>
          <w:u w:val="single"/>
        </w:rPr>
        <w:t>Профессионально-квалификационный уровень участника конкурса</w:t>
      </w:r>
      <w:r w:rsidRPr="00B52420">
        <w:t xml:space="preserve"> (с приложением списка персонала с данными об их образовании и стаже работы, в том числе в данной сфере).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rPr>
          <w:i/>
          <w:u w:val="single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</w:t>
      </w:r>
      <w:r w:rsidRPr="00B52420">
        <w:t xml:space="preserve">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B52420" w:rsidRPr="00B52420" w:rsidRDefault="00B52420" w:rsidP="00B52420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firstLine="545"/>
        <w:jc w:val="both"/>
      </w:pPr>
      <w:r w:rsidRPr="00B52420">
        <w:t>Предлагаемые методы и формы организации работы с органом местного самоуправления, подрядчиками, населением.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2420" w:rsidRPr="00B52420" w:rsidRDefault="00B52420" w:rsidP="00B52420">
      <w:pPr>
        <w:ind w:firstLine="539"/>
        <w:jc w:val="both"/>
      </w:pPr>
      <w:r w:rsidRPr="00B52420">
        <w:rPr>
          <w:u w:val="single"/>
        </w:rPr>
        <w:t>В пункте 1</w:t>
      </w:r>
      <w:r w:rsidRPr="00B52420">
        <w:t xml:space="preserve"> заявки претендент должен указать:</w:t>
      </w:r>
    </w:p>
    <w:p w:rsidR="00B52420" w:rsidRPr="00B52420" w:rsidRDefault="00B52420" w:rsidP="00B52420">
      <w:pPr>
        <w:ind w:firstLine="539"/>
        <w:jc w:val="both"/>
      </w:pPr>
      <w:r w:rsidRPr="00B52420">
        <w:t>- свою организационно-правовую форму, полное наименование, место нахождения, почтовый адрес, номер телефона – для юридического лица или Ф.И.О., данные документа удостоверяющего личность (серия и номер паспорта, дата выдачи, кем и когда выдан), место жительства, номер телефона – для физического лица, без образования юридического лица (индивидуального предпринимателя);</w:t>
      </w:r>
    </w:p>
    <w:p w:rsidR="00B52420" w:rsidRPr="00B52420" w:rsidRDefault="00B52420" w:rsidP="00B52420">
      <w:pPr>
        <w:ind w:firstLine="539"/>
        <w:jc w:val="both"/>
      </w:pPr>
      <w:r w:rsidRPr="00B52420">
        <w:t>- адреса многоквартирных домов согласно Перечню и характеристике лотов, представленных в Приложении №2 настоящей конкурсной документации;</w:t>
      </w:r>
    </w:p>
    <w:p w:rsidR="00B52420" w:rsidRPr="00B52420" w:rsidRDefault="00B52420" w:rsidP="00B52420">
      <w:pPr>
        <w:ind w:firstLine="539"/>
        <w:jc w:val="both"/>
      </w:pPr>
      <w:r w:rsidRPr="00B52420">
        <w:t>- реквизиты банковского счета для возвращения денежных средств внесенных в качестве обеспечения заявки на участие в конкурсе.</w:t>
      </w:r>
    </w:p>
    <w:p w:rsidR="00B52420" w:rsidRPr="00B52420" w:rsidRDefault="00B52420" w:rsidP="00B52420">
      <w:pPr>
        <w:ind w:firstLine="539"/>
        <w:jc w:val="both"/>
      </w:pPr>
      <w:r w:rsidRPr="00B52420">
        <w:rPr>
          <w:u w:val="single"/>
        </w:rPr>
        <w:t>В пункте 2</w:t>
      </w:r>
      <w:r w:rsidRPr="00B52420">
        <w:t xml:space="preserve"> заявки претендент должен представить следующие предложения по условиям договора управления многоквартирными домами (домом):</w:t>
      </w:r>
    </w:p>
    <w:p w:rsidR="00B52420" w:rsidRPr="00B52420" w:rsidRDefault="00B52420" w:rsidP="00B52420">
      <w:pPr>
        <w:ind w:firstLine="539"/>
        <w:jc w:val="both"/>
      </w:pPr>
      <w:r w:rsidRPr="00B52420"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B52420" w:rsidRPr="00B52420" w:rsidRDefault="00B52420" w:rsidP="00B52420">
      <w:pPr>
        <w:ind w:firstLine="539"/>
        <w:jc w:val="both"/>
      </w:pPr>
      <w:r w:rsidRPr="00B52420">
        <w:t>-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услуги.</w:t>
      </w:r>
    </w:p>
    <w:p w:rsidR="00B52420" w:rsidRPr="00B52420" w:rsidRDefault="00B52420" w:rsidP="00B52420">
      <w:pPr>
        <w:ind w:firstLine="539"/>
        <w:jc w:val="both"/>
      </w:pPr>
      <w:r w:rsidRPr="00B52420">
        <w:t>В конце заявки необходимо перечислить документы, прилагаемые к заявке, с указанием наименования, реквизитов и количества листов.</w:t>
      </w:r>
    </w:p>
    <w:p w:rsidR="00B52420" w:rsidRPr="00B52420" w:rsidRDefault="00B52420" w:rsidP="00B52420">
      <w:pPr>
        <w:ind w:firstLine="539"/>
        <w:jc w:val="both"/>
      </w:pPr>
      <w:r w:rsidRPr="00B52420">
        <w:t>На основании информации, указанной в заявке и предоставленных документах, конкурсная комиссия будет оценивать заявки претендентов, и принимать решение о признании претендентов участниками конкурса или об отказе в допуске претендентов к участию в конкурсе по основаниям, предусмотренным в разделе 4 настоящей конкурсной документации. Также конкурсная комиссия может запросить у претендента дополнительную информацию для разъяснения сведений, содержащихся в представленных им документах и в заявке на участие в конкурсе.</w:t>
      </w:r>
    </w:p>
    <w:p w:rsidR="00B52420" w:rsidRPr="00B52420" w:rsidRDefault="00B52420" w:rsidP="00B52420">
      <w:pPr>
        <w:ind w:firstLine="540"/>
        <w:jc w:val="both"/>
      </w:pPr>
      <w:r w:rsidRPr="00B52420">
        <w:t xml:space="preserve">Любой претендент вправе направить в письменной форме организатору конкурса запрос о разъяснении положений конкурсной документации. В течение 2 (двух)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к организатору конкурса не </w:t>
      </w:r>
      <w:proofErr w:type="gramStart"/>
      <w:r w:rsidRPr="00B52420">
        <w:t>позднее</w:t>
      </w:r>
      <w:proofErr w:type="gramEnd"/>
      <w:r w:rsidRPr="00B52420">
        <w:t xml:space="preserve"> чем за 2 (два) дня до даты окончания подачи заявок на участие в конкурсе.</w:t>
      </w:r>
    </w:p>
    <w:p w:rsidR="00B52420" w:rsidRPr="00B52420" w:rsidRDefault="00B52420" w:rsidP="00B52420">
      <w:pPr>
        <w:spacing w:after="120"/>
        <w:jc w:val="center"/>
        <w:rPr>
          <w:u w:val="single"/>
        </w:rPr>
      </w:pPr>
    </w:p>
    <w:p w:rsidR="00B52420" w:rsidRPr="00B52420" w:rsidRDefault="00B52420" w:rsidP="00B52420">
      <w:pPr>
        <w:spacing w:after="120"/>
        <w:jc w:val="center"/>
        <w:rPr>
          <w:b/>
        </w:rPr>
      </w:pPr>
      <w:r w:rsidRPr="00B52420">
        <w:rPr>
          <w:b/>
          <w:u w:val="single"/>
        </w:rPr>
        <w:t>Инструкция по подаче заявки на участие в конкурсе.</w:t>
      </w:r>
    </w:p>
    <w:p w:rsidR="00B52420" w:rsidRPr="00B52420" w:rsidRDefault="00B52420" w:rsidP="00B52420">
      <w:pPr>
        <w:ind w:firstLine="539"/>
        <w:jc w:val="both"/>
      </w:pPr>
      <w:r w:rsidRPr="00B52420">
        <w:t xml:space="preserve">Заявку с приложенными документами претендент обязан представить организатору конкурса по адресу: 403011, Волгоградская область, </w:t>
      </w:r>
      <w:proofErr w:type="spellStart"/>
      <w:r w:rsidRPr="00B52420">
        <w:t>Городищенский</w:t>
      </w:r>
      <w:proofErr w:type="spellEnd"/>
      <w:r w:rsidRPr="00B52420">
        <w:t xml:space="preserve"> район, </w:t>
      </w:r>
    </w:p>
    <w:p w:rsidR="00B52420" w:rsidRPr="00B52420" w:rsidRDefault="00B52420" w:rsidP="00B52420">
      <w:pPr>
        <w:ind w:firstLine="539"/>
        <w:jc w:val="both"/>
      </w:pPr>
      <w:r w:rsidRPr="00B52420">
        <w:t>п. Новая Надежда, ул. Центральная, д.5, в срок до 14.00 часов по московскому времени 31 октября 2012 года.</w:t>
      </w:r>
    </w:p>
    <w:p w:rsidR="00B52420" w:rsidRPr="00B52420" w:rsidRDefault="00B52420" w:rsidP="00B52420">
      <w:pPr>
        <w:adjustRightInd w:val="0"/>
        <w:ind w:firstLine="539"/>
        <w:jc w:val="both"/>
        <w:rPr>
          <w:iCs/>
        </w:rPr>
      </w:pPr>
      <w:r w:rsidRPr="00B52420">
        <w:t>Претендент подает заявку на участие в конкурсе в письменной форме в запечатанном конверте. На лицевой стороне конверта необходимо указать наименование открытого конкурса</w:t>
      </w:r>
      <w:r w:rsidRPr="00B52420">
        <w:rPr>
          <w:iCs/>
        </w:rPr>
        <w:t xml:space="preserve"> и написать «Заявка на участие в открытом конкурсе </w:t>
      </w:r>
      <w:r w:rsidRPr="00B52420">
        <w:t>на право выполнения работ и оказания услуг по управлению многоквартирными домами</w:t>
      </w:r>
      <w:r w:rsidRPr="00B52420">
        <w:rPr>
          <w:bCs/>
          <w:iCs/>
        </w:rPr>
        <w:t xml:space="preserve"> по лоту №1(№2)</w:t>
      </w:r>
      <w:r w:rsidRPr="00B52420">
        <w:rPr>
          <w:iCs/>
        </w:rPr>
        <w:t xml:space="preserve">». </w:t>
      </w:r>
      <w:r w:rsidRPr="00B52420">
        <w:t>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B52420" w:rsidRPr="00B52420" w:rsidRDefault="00B52420" w:rsidP="00B52420">
      <w:pPr>
        <w:adjustRightInd w:val="0"/>
        <w:ind w:firstLine="539"/>
        <w:jc w:val="both"/>
      </w:pPr>
    </w:p>
    <w:p w:rsidR="00B52420" w:rsidRPr="00B52420" w:rsidRDefault="00B52420" w:rsidP="00B52420">
      <w:pPr>
        <w:ind w:firstLine="539"/>
        <w:jc w:val="both"/>
      </w:pPr>
      <w:proofErr w:type="gramStart"/>
      <w:r w:rsidRPr="00B52420"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настоящей конкурсной документации, а также предоставлять коммунальные услуги.</w:t>
      </w:r>
      <w:proofErr w:type="gramEnd"/>
    </w:p>
    <w:p w:rsidR="00B52420" w:rsidRPr="00B52420" w:rsidRDefault="00B52420" w:rsidP="00B52420">
      <w:pPr>
        <w:ind w:firstLine="539"/>
        <w:jc w:val="both"/>
        <w:rPr>
          <w:bCs/>
        </w:rPr>
      </w:pPr>
      <w:r w:rsidRPr="00B52420">
        <w:rPr>
          <w:bCs/>
        </w:rPr>
        <w:t xml:space="preserve">Претендент несет все расходы, связанные с подготовкой и подачей заявки на участие в конкурсе. Организатор </w:t>
      </w:r>
      <w:proofErr w:type="gramStart"/>
      <w:r w:rsidRPr="00B52420">
        <w:rPr>
          <w:bCs/>
        </w:rPr>
        <w:t>конкурса</w:t>
      </w:r>
      <w:proofErr w:type="gramEnd"/>
      <w:r w:rsidRPr="00B52420">
        <w:rPr>
          <w:bCs/>
        </w:rPr>
        <w:t xml:space="preserve"> ни в </w:t>
      </w:r>
      <w:proofErr w:type="gramStart"/>
      <w:r w:rsidRPr="00B52420">
        <w:rPr>
          <w:bCs/>
        </w:rPr>
        <w:t>каких</w:t>
      </w:r>
      <w:proofErr w:type="gramEnd"/>
      <w:r w:rsidRPr="00B52420">
        <w:rPr>
          <w:bCs/>
        </w:rPr>
        <w:t xml:space="preserve"> случаях не несет ответственности за расходы претендента.</w:t>
      </w:r>
    </w:p>
    <w:p w:rsidR="00B52420" w:rsidRPr="00B52420" w:rsidRDefault="00B52420" w:rsidP="00B52420">
      <w:pPr>
        <w:ind w:firstLine="539"/>
        <w:jc w:val="both"/>
      </w:pPr>
      <w:r w:rsidRPr="00B52420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B52420" w:rsidRPr="00B52420" w:rsidRDefault="00B52420" w:rsidP="00B52420">
      <w:pPr>
        <w:ind w:firstLine="539"/>
        <w:jc w:val="both"/>
        <w:rPr>
          <w:bCs/>
        </w:rPr>
      </w:pPr>
      <w:r w:rsidRPr="00B52420">
        <w:rPr>
          <w:bCs/>
        </w:rPr>
        <w:t>Все заявки на участие в конкурсе, полученные после истечения срока подачи заявок, будут вскрыты, признаны опоздавшими, отклонены и возвращены претендентам. Данным претендентам денежные средства, внесенные в качестве обеспечения заявки на участие в конкурсе, организатор конкурса возвращает в течение 5 (пяти) дней со дня подписания протокола вскрытия конвертов с заявками.</w:t>
      </w:r>
    </w:p>
    <w:p w:rsidR="00B52420" w:rsidRPr="00B52420" w:rsidRDefault="00B52420" w:rsidP="00B52420">
      <w:pPr>
        <w:ind w:firstLine="539"/>
        <w:jc w:val="both"/>
      </w:pPr>
      <w:r w:rsidRPr="00B52420">
        <w:t>Претенденты, подавшие заявки на участие в конкурсе и организатор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B52420" w:rsidRPr="00B52420" w:rsidRDefault="00B52420" w:rsidP="00B52420">
      <w:pPr>
        <w:ind w:firstLine="539"/>
        <w:jc w:val="both"/>
      </w:pPr>
      <w:r w:rsidRPr="00B52420">
        <w:t>Претендент,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При этом организатор конкурса обязан вернуть внесенные в качестве обеспечения заявки на участие в конкурсе денежные средства претенденту, отозвавшему заявку на участие в конкурсе, в течение 5 (пяти) дней со дня поступления организатору уведомления об отзыве заявки на участие в конкурсе.</w:t>
      </w:r>
    </w:p>
    <w:p w:rsidR="00B52420" w:rsidRPr="00B52420" w:rsidRDefault="00B52420" w:rsidP="00B52420">
      <w:pPr>
        <w:ind w:firstLine="539"/>
        <w:jc w:val="both"/>
      </w:pPr>
      <w:r w:rsidRPr="00B52420">
        <w:t>Каждый конверт с заявкой на участие в конкурсе, поступивший в срок, указанный в извещении о проведении открытого конкурса, регистрируются должностным лицом, специально уполномоченным организатором конкурса. По требованию претендента, подавшего конверт с заявкой на участие в конкурсе, организатор выдает расписку о получении конверта с такой заявкой с указанием даты и времени его получения.</w:t>
      </w:r>
    </w:p>
    <w:p w:rsidR="00B52420" w:rsidRPr="00B52420" w:rsidRDefault="00B52420" w:rsidP="00B52420"/>
    <w:p w:rsidR="00B52420" w:rsidRPr="00B52420" w:rsidRDefault="00B52420" w:rsidP="00B52420"/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B52420" w:rsidRPr="00B52420" w:rsidRDefault="00B52420" w:rsidP="00B52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 w:rsidRPr="00B52420">
        <w:rPr>
          <w:szCs w:val="28"/>
        </w:rPr>
        <w:t>к конкурсной документации</w:t>
      </w:r>
    </w:p>
    <w:p w:rsidR="00B52420" w:rsidRPr="00B52420" w:rsidRDefault="00B52420" w:rsidP="00B52420">
      <w:pPr>
        <w:jc w:val="right"/>
        <w:rPr>
          <w:szCs w:val="28"/>
        </w:rPr>
      </w:pPr>
    </w:p>
    <w:p w:rsidR="00B52420" w:rsidRPr="00B52420" w:rsidRDefault="00B52420" w:rsidP="00B52420">
      <w:pPr>
        <w:spacing w:before="400"/>
        <w:jc w:val="center"/>
        <w:rPr>
          <w:b/>
          <w:bCs/>
          <w:sz w:val="28"/>
          <w:szCs w:val="28"/>
        </w:rPr>
      </w:pPr>
      <w:r w:rsidRPr="00B52420">
        <w:rPr>
          <w:b/>
          <w:bCs/>
          <w:sz w:val="28"/>
          <w:szCs w:val="28"/>
        </w:rPr>
        <w:t>РАСПИСКА</w:t>
      </w:r>
    </w:p>
    <w:p w:rsidR="00B52420" w:rsidRPr="00B52420" w:rsidRDefault="00B52420" w:rsidP="00B52420">
      <w:pPr>
        <w:spacing w:before="80"/>
        <w:jc w:val="center"/>
        <w:rPr>
          <w:b/>
          <w:bCs/>
          <w:sz w:val="28"/>
          <w:szCs w:val="28"/>
        </w:rPr>
      </w:pPr>
      <w:proofErr w:type="gramStart"/>
      <w:r w:rsidRPr="00B52420">
        <w:rPr>
          <w:b/>
          <w:bCs/>
          <w:sz w:val="28"/>
          <w:szCs w:val="28"/>
        </w:rPr>
        <w:t>о получении заявки на участие в конкурсе по отбору управляющей</w:t>
      </w:r>
      <w:r w:rsidRPr="00B52420">
        <w:rPr>
          <w:b/>
          <w:bCs/>
          <w:sz w:val="28"/>
          <w:szCs w:val="28"/>
        </w:rPr>
        <w:br/>
        <w:t>организации для управления</w:t>
      </w:r>
      <w:proofErr w:type="gramEnd"/>
      <w:r w:rsidRPr="00B52420">
        <w:rPr>
          <w:b/>
          <w:bCs/>
          <w:sz w:val="28"/>
          <w:szCs w:val="28"/>
        </w:rPr>
        <w:t xml:space="preserve"> многоквартирным домом</w:t>
      </w:r>
    </w:p>
    <w:p w:rsidR="00B52420" w:rsidRPr="00B52420" w:rsidRDefault="00B52420" w:rsidP="00B52420">
      <w:pPr>
        <w:spacing w:before="80"/>
        <w:jc w:val="center"/>
        <w:rPr>
          <w:b/>
          <w:bCs/>
          <w:sz w:val="28"/>
          <w:szCs w:val="28"/>
        </w:rPr>
      </w:pPr>
    </w:p>
    <w:p w:rsidR="00B52420" w:rsidRPr="00B52420" w:rsidRDefault="00B52420" w:rsidP="00B52420">
      <w:pPr>
        <w:spacing w:before="240"/>
      </w:pPr>
      <w:r w:rsidRPr="00B52420">
        <w:t xml:space="preserve">Настоящая расписка выдана претенденту  </w:t>
      </w:r>
    </w:p>
    <w:p w:rsidR="00B52420" w:rsidRPr="00B52420" w:rsidRDefault="00B52420" w:rsidP="00B52420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 xml:space="preserve">(наименование организации или </w:t>
      </w:r>
      <w:proofErr w:type="spellStart"/>
      <w:r w:rsidRPr="00B52420">
        <w:rPr>
          <w:sz w:val="18"/>
          <w:szCs w:val="18"/>
        </w:rPr>
        <w:t>ф.и.о.</w:t>
      </w:r>
      <w:proofErr w:type="spellEnd"/>
      <w:r w:rsidRPr="00B52420">
        <w:rPr>
          <w:sz w:val="18"/>
          <w:szCs w:val="18"/>
        </w:rPr>
        <w:t xml:space="preserve"> индивидуального предпринимателя)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rPr>
          <w:sz w:val="2"/>
          <w:szCs w:val="2"/>
        </w:rPr>
      </w:pPr>
    </w:p>
    <w:p w:rsidR="00B52420" w:rsidRPr="00B52420" w:rsidRDefault="00B52420" w:rsidP="00B52420">
      <w:pPr>
        <w:tabs>
          <w:tab w:val="center" w:pos="5387"/>
        </w:tabs>
        <w:jc w:val="both"/>
      </w:pPr>
      <w:proofErr w:type="gramStart"/>
      <w:r w:rsidRPr="00B52420">
        <w:t xml:space="preserve">в том, что в соответствии с «Правилами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Федерации» от 6 февраля </w:t>
      </w:r>
      <w:smartTag w:uri="urn:schemas-microsoft-com:office:smarttags" w:element="metricconverter">
        <w:smartTagPr>
          <w:attr w:name="ProductID" w:val="2006 г"/>
        </w:smartTagPr>
        <w:r w:rsidRPr="00B52420">
          <w:t>2006 г</w:t>
        </w:r>
      </w:smartTag>
      <w:r w:rsidRPr="00B52420">
        <w:t>.</w:t>
      </w:r>
      <w:r w:rsidRPr="00B52420">
        <w:br/>
        <w:t xml:space="preserve">№ 75, Глава Новонадеждинского  сельского поселения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 Волгоградской области принял от него запечатанный конверт с заявкой на участие в открытом конкурсе по отбору управляющей организации для управления многоквартирными</w:t>
      </w:r>
      <w:proofErr w:type="gramEnd"/>
      <w:r w:rsidRPr="00B52420">
        <w:t xml:space="preserve"> домами по лоту №1 (3 жилых многоквартирных дома в </w:t>
      </w:r>
      <w:proofErr w:type="spellStart"/>
      <w:r w:rsidRPr="00B52420">
        <w:t>п</w:t>
      </w:r>
      <w:proofErr w:type="gramStart"/>
      <w:r w:rsidRPr="00B52420">
        <w:t>.Н</w:t>
      </w:r>
      <w:proofErr w:type="gramEnd"/>
      <w:r w:rsidRPr="00B52420">
        <w:t>овая</w:t>
      </w:r>
      <w:proofErr w:type="spellEnd"/>
      <w:r w:rsidRPr="00B52420">
        <w:t xml:space="preserve"> Надежда).</w:t>
      </w:r>
    </w:p>
    <w:p w:rsidR="00B52420" w:rsidRPr="00B52420" w:rsidRDefault="00B52420" w:rsidP="00B52420">
      <w:pPr>
        <w:tabs>
          <w:tab w:val="center" w:pos="5387"/>
        </w:tabs>
        <w:jc w:val="both"/>
      </w:pPr>
    </w:p>
    <w:p w:rsidR="00B52420" w:rsidRPr="00B52420" w:rsidRDefault="00B52420" w:rsidP="00B52420">
      <w:pPr>
        <w:tabs>
          <w:tab w:val="center" w:pos="5387"/>
        </w:tabs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B52420" w:rsidRPr="00B52420" w:rsidTr="00B5242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pPr>
              <w:jc w:val="right"/>
            </w:pPr>
            <w:r w:rsidRPr="00B52420"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  <w:r w:rsidRPr="00B52420"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</w:tr>
    </w:tbl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(наименование документа, в котором регистрируется заявка)</w:t>
      </w:r>
    </w:p>
    <w:p w:rsidR="00B52420" w:rsidRPr="00B52420" w:rsidRDefault="00B52420" w:rsidP="00B52420">
      <w:pPr>
        <w:tabs>
          <w:tab w:val="right" w:pos="10206"/>
        </w:tabs>
      </w:pPr>
      <w:r w:rsidRPr="00B52420">
        <w:t xml:space="preserve">под номером  </w:t>
      </w:r>
      <w:r w:rsidRPr="00B52420">
        <w:tab/>
        <w:t>.</w:t>
      </w:r>
    </w:p>
    <w:p w:rsidR="00B52420" w:rsidRPr="00B52420" w:rsidRDefault="00B52420" w:rsidP="00B52420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B52420" w:rsidRPr="00B52420" w:rsidRDefault="00B52420" w:rsidP="00B52420">
      <w:pPr>
        <w:spacing w:before="480"/>
      </w:pPr>
      <w:r w:rsidRPr="00B52420">
        <w:t xml:space="preserve">Лицо, уполномоченное Главой Новонадеждинского сельского поселения </w:t>
      </w:r>
      <w:proofErr w:type="spellStart"/>
      <w:r w:rsidRPr="00B52420">
        <w:t>Муссугалиева</w:t>
      </w:r>
      <w:proofErr w:type="spellEnd"/>
      <w:r w:rsidRPr="00B52420">
        <w:t xml:space="preserve"> А.Ю.  принимать заявки от претендентов на участие в открытом конкурсе</w:t>
      </w:r>
    </w:p>
    <w:p w:rsidR="00B52420" w:rsidRPr="00B52420" w:rsidRDefault="00B52420" w:rsidP="00B52420"/>
    <w:p w:rsidR="00B52420" w:rsidRPr="00B52420" w:rsidRDefault="00B52420" w:rsidP="00B5242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B52420"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52420" w:rsidRPr="00B52420" w:rsidTr="00B5242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</w:tr>
      <w:tr w:rsidR="00B52420" w:rsidRPr="00B52420" w:rsidTr="00B5242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52420" w:rsidRPr="00B52420" w:rsidRDefault="00B52420" w:rsidP="00B52420">
            <w:pPr>
              <w:jc w:val="center"/>
              <w:rPr>
                <w:sz w:val="18"/>
                <w:szCs w:val="18"/>
              </w:rPr>
            </w:pPr>
            <w:r w:rsidRPr="00B5242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2420" w:rsidRPr="00B52420" w:rsidRDefault="00B52420" w:rsidP="00B5242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2420" w:rsidRPr="00B52420" w:rsidRDefault="00B52420" w:rsidP="00B52420">
            <w:pPr>
              <w:jc w:val="center"/>
              <w:rPr>
                <w:sz w:val="18"/>
                <w:szCs w:val="18"/>
              </w:rPr>
            </w:pPr>
            <w:r w:rsidRPr="00B52420">
              <w:rPr>
                <w:sz w:val="18"/>
                <w:szCs w:val="18"/>
              </w:rPr>
              <w:t>(</w:t>
            </w:r>
            <w:proofErr w:type="spellStart"/>
            <w:r w:rsidRPr="00B52420">
              <w:rPr>
                <w:sz w:val="18"/>
                <w:szCs w:val="18"/>
              </w:rPr>
              <w:t>ф.и.о.</w:t>
            </w:r>
            <w:proofErr w:type="spellEnd"/>
            <w:r w:rsidRPr="00B52420">
              <w:rPr>
                <w:sz w:val="18"/>
                <w:szCs w:val="18"/>
              </w:rPr>
              <w:t>)</w:t>
            </w:r>
          </w:p>
        </w:tc>
      </w:tr>
    </w:tbl>
    <w:p w:rsidR="00B52420" w:rsidRPr="00B52420" w:rsidRDefault="00B52420" w:rsidP="00B524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52420" w:rsidRPr="00B52420" w:rsidTr="00B5242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pPr>
              <w:jc w:val="right"/>
            </w:pPr>
            <w:r w:rsidRPr="00B52420"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420" w:rsidRPr="00B52420" w:rsidRDefault="00B52420" w:rsidP="00B52420">
            <w:r w:rsidRPr="00B52420"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420" w:rsidRPr="00B52420" w:rsidRDefault="00B52420" w:rsidP="00B52420">
            <w:pPr>
              <w:jc w:val="right"/>
            </w:pPr>
            <w:proofErr w:type="gramStart"/>
            <w:r w:rsidRPr="00B52420">
              <w:t>г</w:t>
            </w:r>
            <w:proofErr w:type="gramEnd"/>
            <w:r w:rsidRPr="00B52420">
              <w:t>.</w:t>
            </w:r>
          </w:p>
        </w:tc>
      </w:tr>
    </w:tbl>
    <w:p w:rsidR="00B52420" w:rsidRPr="00B52420" w:rsidRDefault="00B52420" w:rsidP="00B52420">
      <w:pPr>
        <w:spacing w:before="400"/>
      </w:pPr>
      <w:r w:rsidRPr="00B52420">
        <w:t>М.П.</w:t>
      </w:r>
    </w:p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/>
    <w:p w:rsidR="00B52420" w:rsidRPr="00B52420" w:rsidRDefault="00B52420" w:rsidP="00B52420">
      <w:pPr>
        <w:jc w:val="right"/>
        <w:rPr>
          <w:sz w:val="20"/>
          <w:szCs w:val="20"/>
          <w:u w:val="single"/>
        </w:rPr>
      </w:pPr>
      <w:r w:rsidRPr="00B52420">
        <w:lastRenderedPageBreak/>
        <w:t xml:space="preserve">                                                                                                                          </w:t>
      </w:r>
      <w:r w:rsidRPr="00B52420">
        <w:rPr>
          <w:sz w:val="20"/>
          <w:szCs w:val="20"/>
          <w:u w:val="single"/>
        </w:rPr>
        <w:t>Проект</w:t>
      </w:r>
    </w:p>
    <w:p w:rsidR="00B52420" w:rsidRPr="00B52420" w:rsidRDefault="00B52420" w:rsidP="00B52420">
      <w:pPr>
        <w:jc w:val="right"/>
        <w:rPr>
          <w:i/>
        </w:rPr>
      </w:pPr>
      <w:r w:rsidRPr="00B52420">
        <w:rPr>
          <w:i/>
        </w:rPr>
        <w:t xml:space="preserve">                                                                                                                          Приложение №11</w:t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rPr>
          <w:i/>
        </w:rPr>
        <w:tab/>
      </w:r>
      <w:r w:rsidRPr="00B52420">
        <w:t>к конкурсной документации</w:t>
      </w:r>
    </w:p>
    <w:p w:rsidR="00B52420" w:rsidRPr="00B52420" w:rsidRDefault="00B52420" w:rsidP="00B52420">
      <w:pPr>
        <w:autoSpaceDE w:val="0"/>
        <w:autoSpaceDN w:val="0"/>
        <w:adjustRightInd w:val="0"/>
        <w:jc w:val="center"/>
        <w:rPr>
          <w:b/>
        </w:rPr>
      </w:pPr>
      <w:r w:rsidRPr="00B52420">
        <w:rPr>
          <w:b/>
        </w:rPr>
        <w:t xml:space="preserve">ДОГОВОР </w:t>
      </w:r>
      <w:r w:rsidRPr="00B52420">
        <w:t>№ _______</w:t>
      </w:r>
    </w:p>
    <w:p w:rsidR="00B52420" w:rsidRPr="00B52420" w:rsidRDefault="00B52420" w:rsidP="00B52420">
      <w:pPr>
        <w:autoSpaceDE w:val="0"/>
        <w:autoSpaceDN w:val="0"/>
        <w:adjustRightInd w:val="0"/>
        <w:jc w:val="center"/>
        <w:rPr>
          <w:b/>
        </w:rPr>
      </w:pPr>
      <w:r w:rsidRPr="00B52420">
        <w:rPr>
          <w:b/>
        </w:rPr>
        <w:t>УПРАВЛЕНИЯ  МНОГОКВАРТИРНЫМ  ДОМОМ</w:t>
      </w:r>
    </w:p>
    <w:p w:rsidR="00B52420" w:rsidRPr="00B52420" w:rsidRDefault="00B52420" w:rsidP="00B52420">
      <w:pPr>
        <w:autoSpaceDE w:val="0"/>
        <w:autoSpaceDN w:val="0"/>
        <w:adjustRightInd w:val="0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</w:pPr>
      <w:r w:rsidRPr="00B52420">
        <w:t xml:space="preserve">                   п. Новая Надежда</w:t>
      </w:r>
      <w:r w:rsidRPr="00B52420">
        <w:tab/>
      </w:r>
      <w:r w:rsidRPr="00B52420">
        <w:tab/>
      </w:r>
      <w:r w:rsidRPr="00B52420">
        <w:tab/>
      </w:r>
      <w:r w:rsidRPr="00B52420">
        <w:tab/>
      </w:r>
      <w:r w:rsidRPr="00B52420">
        <w:tab/>
        <w:t xml:space="preserve">                     </w:t>
      </w:r>
      <w:r w:rsidRPr="00B52420">
        <w:tab/>
      </w:r>
      <w:r w:rsidRPr="00B52420">
        <w:tab/>
      </w:r>
      <w:r w:rsidRPr="00B52420">
        <w:tab/>
      </w:r>
    </w:p>
    <w:p w:rsidR="00B52420" w:rsidRPr="00B52420" w:rsidRDefault="00B52420" w:rsidP="00B52420">
      <w:pPr>
        <w:autoSpaceDE w:val="0"/>
        <w:autoSpaceDN w:val="0"/>
        <w:adjustRightInd w:val="0"/>
        <w:ind w:firstLine="540"/>
      </w:pPr>
    </w:p>
    <w:p w:rsidR="00B52420" w:rsidRPr="00B52420" w:rsidRDefault="00B52420" w:rsidP="00B52420">
      <w:pPr>
        <w:autoSpaceDE w:val="0"/>
        <w:autoSpaceDN w:val="0"/>
        <w:adjustRightInd w:val="0"/>
        <w:ind w:firstLine="540"/>
        <w:rPr>
          <w:b/>
        </w:rPr>
      </w:pPr>
      <w:r w:rsidRPr="00B52420">
        <w:t xml:space="preserve">              «___» ________2012 г.</w:t>
      </w:r>
      <w:r w:rsidRPr="00B52420">
        <w:br/>
        <w:t xml:space="preserve"> </w:t>
      </w:r>
    </w:p>
    <w:p w:rsidR="00B52420" w:rsidRPr="00B52420" w:rsidRDefault="00B52420" w:rsidP="00B52420">
      <w:pPr>
        <w:ind w:firstLine="540"/>
        <w:jc w:val="both"/>
      </w:pPr>
      <w:r w:rsidRPr="00B52420">
        <w:t>____________________________________________________________________________________________________________________________________________________________________,</w:t>
      </w:r>
    </w:p>
    <w:p w:rsidR="00B52420" w:rsidRPr="00B52420" w:rsidRDefault="00B52420" w:rsidP="00B52420">
      <w:pPr>
        <w:ind w:firstLine="540"/>
        <w:jc w:val="both"/>
        <w:rPr>
          <w:sz w:val="20"/>
          <w:szCs w:val="20"/>
        </w:rPr>
      </w:pPr>
      <w:r w:rsidRPr="00B52420">
        <w:rPr>
          <w:sz w:val="20"/>
          <w:szCs w:val="20"/>
        </w:rPr>
        <w:t xml:space="preserve">                          (Ф.И.О. или наименование, название Собственника конкретного помещения)</w:t>
      </w:r>
    </w:p>
    <w:p w:rsidR="00B52420" w:rsidRPr="00B52420" w:rsidRDefault="00B52420" w:rsidP="00B52420">
      <w:pPr>
        <w:ind w:firstLine="540"/>
        <w:jc w:val="both"/>
      </w:pPr>
      <w:r w:rsidRPr="00B52420">
        <w:t xml:space="preserve">являющийся Собственником помещения в многоквартирном жилом доме, расположенного по адресу: 403011, Волгоградская область, </w:t>
      </w:r>
      <w:proofErr w:type="spellStart"/>
      <w:r w:rsidRPr="00B52420">
        <w:t>Городищенский</w:t>
      </w:r>
      <w:proofErr w:type="spellEnd"/>
      <w:r w:rsidRPr="00B52420">
        <w:t xml:space="preserve"> район, </w:t>
      </w:r>
      <w:proofErr w:type="spellStart"/>
      <w:r w:rsidRPr="00B52420">
        <w:t>п</w:t>
      </w:r>
      <w:proofErr w:type="gramStart"/>
      <w:r w:rsidRPr="00B52420">
        <w:t>.Н</w:t>
      </w:r>
      <w:proofErr w:type="gramEnd"/>
      <w:r w:rsidRPr="00B52420">
        <w:t>овая</w:t>
      </w:r>
      <w:proofErr w:type="spellEnd"/>
      <w:r w:rsidRPr="00B52420">
        <w:t xml:space="preserve"> Надежда, ул._________________, дом № ___, квартира № _______, - именуемое в дальнейшем </w:t>
      </w:r>
      <w:r w:rsidRPr="00B52420">
        <w:rPr>
          <w:b/>
        </w:rPr>
        <w:t>«Собственник»</w:t>
      </w:r>
      <w:r w:rsidRPr="00B52420">
        <w:t xml:space="preserve">, с одной стороны, и Управляющая организация________________________________________________________, в лице ___________________________________________, действующего на основании  Устава, именуемая в дальнейшем </w:t>
      </w:r>
      <w:r w:rsidRPr="00B52420">
        <w:rPr>
          <w:b/>
        </w:rPr>
        <w:t>«Управляющая организация»</w:t>
      </w:r>
      <w:r w:rsidRPr="00B52420">
        <w:t xml:space="preserve">, с другой стороны, </w:t>
      </w:r>
    </w:p>
    <w:p w:rsidR="00B52420" w:rsidRPr="00B52420" w:rsidRDefault="00B52420" w:rsidP="00B52420">
      <w:pPr>
        <w:ind w:firstLine="540"/>
        <w:jc w:val="both"/>
      </w:pPr>
      <w:r w:rsidRPr="00B52420">
        <w:t xml:space="preserve">именуемые также при совместном упоминании </w:t>
      </w:r>
      <w:r w:rsidRPr="00B52420">
        <w:rPr>
          <w:b/>
        </w:rPr>
        <w:t>«Стороны»</w:t>
      </w:r>
      <w:r w:rsidRPr="00B52420">
        <w:t>, заключили настоящий договор о нижеследующем:</w:t>
      </w:r>
    </w:p>
    <w:p w:rsidR="00B52420" w:rsidRPr="00B52420" w:rsidRDefault="00B52420" w:rsidP="00B52420">
      <w:pPr>
        <w:tabs>
          <w:tab w:val="left" w:pos="6237"/>
        </w:tabs>
        <w:autoSpaceDE w:val="0"/>
        <w:autoSpaceDN w:val="0"/>
        <w:adjustRightInd w:val="0"/>
        <w:rPr>
          <w:b/>
          <w:u w:val="single"/>
        </w:rPr>
      </w:pPr>
    </w:p>
    <w:p w:rsidR="00B52420" w:rsidRPr="00B52420" w:rsidRDefault="00B52420" w:rsidP="00B52420">
      <w:pPr>
        <w:ind w:right="12"/>
        <w:jc w:val="center"/>
        <w:rPr>
          <w:b/>
          <w:bCs/>
        </w:rPr>
      </w:pPr>
      <w:r w:rsidRPr="00B52420">
        <w:rPr>
          <w:b/>
          <w:bCs/>
        </w:rPr>
        <w:t>1. Предмет договора.</w:t>
      </w:r>
    </w:p>
    <w:p w:rsidR="00B52420" w:rsidRPr="00B52420" w:rsidRDefault="00B52420" w:rsidP="00B52420">
      <w:pPr>
        <w:tabs>
          <w:tab w:val="left" w:pos="1260"/>
        </w:tabs>
        <w:ind w:firstLine="540"/>
        <w:jc w:val="both"/>
      </w:pPr>
      <w:r w:rsidRPr="00B52420">
        <w:rPr>
          <w:bCs/>
        </w:rPr>
        <w:t xml:space="preserve">1.1.  </w:t>
      </w:r>
      <w:r w:rsidRPr="00B52420">
        <w:tab/>
      </w:r>
      <w:proofErr w:type="gramStart"/>
      <w:r w:rsidRPr="00B52420">
        <w:t>По настоящему договору Управляющая организация по заданию Собственника в течение согласованного настоящим договором срока, за плату обязуется оказывать услуги и выполнять работы по управлению, содержанию и ремонту общего имущества многоквартирного дома, организовать предоставление Собственникам помещений и пользующимся на законных основаниях помещениями в этом доме лицам коммунальных услуг (централизованное холодное и горячее водоснабжение, водоотведение, электроснабжение, газоснабжение, отопление), услуг по техническому обслуживанию</w:t>
      </w:r>
      <w:proofErr w:type="gramEnd"/>
      <w:r w:rsidRPr="00B52420">
        <w:t xml:space="preserve"> </w:t>
      </w:r>
      <w:proofErr w:type="gramStart"/>
      <w:r w:rsidRPr="00B52420">
        <w:t>внутридомового газового оборудования, вывозу мусора (бытовых отходов) - далее по тексту договора - жилищно-коммунальных услуг и иных необходимых услуг (т.е. обеспечить привлечение к договорным отношениям с Собственником организаций, предоставляющих указанные виды услуг, либо оказывать их собственными силами), осуществлять иную направленную на достижение целей управления многоквартирным жилым домом деятельность, а Собственник обязуется оплачивать услуги Управляющей организации в порядке, установленном настоящим договором, а</w:t>
      </w:r>
      <w:proofErr w:type="gramEnd"/>
      <w:r w:rsidRPr="00B52420">
        <w:t xml:space="preserve"> также другие услуги, указанные в настоящем пункте, предприятиям, организациям, оказывающим данные услуги, в соответствии с заключенными договорами.</w:t>
      </w:r>
    </w:p>
    <w:p w:rsidR="00B52420" w:rsidRPr="00B52420" w:rsidRDefault="00B52420" w:rsidP="00B52420">
      <w:pPr>
        <w:tabs>
          <w:tab w:val="left" w:pos="1260"/>
        </w:tabs>
        <w:ind w:firstLine="540"/>
        <w:jc w:val="both"/>
      </w:pPr>
      <w:r w:rsidRPr="00B52420">
        <w:t>Перечни работ и услуг, предоставляемых по настоящему договору, определяется в соответствии с уровнем благоустройства многоквартирного жилого дома, с учетом его технического состояния, зафиксированного в соответствующем Акте технического состояния, наличием в доме соответствующих инженерных сетей (коммуникаций) для предоставления коммунальных услуг, объема взятых обязательств по настоящему договору, согласно действующему законодательству РФ.</w:t>
      </w:r>
    </w:p>
    <w:p w:rsidR="00B52420" w:rsidRPr="00B52420" w:rsidRDefault="00B52420" w:rsidP="00B52420">
      <w:pPr>
        <w:tabs>
          <w:tab w:val="left" w:pos="540"/>
          <w:tab w:val="left" w:pos="1260"/>
        </w:tabs>
        <w:spacing w:after="120"/>
        <w:ind w:left="283" w:right="12"/>
        <w:jc w:val="both"/>
      </w:pPr>
      <w:r w:rsidRPr="00B52420">
        <w:t>1.2.</w:t>
      </w:r>
      <w:r w:rsidRPr="00B52420">
        <w:tab/>
      </w:r>
      <w:proofErr w:type="gramStart"/>
      <w:r w:rsidRPr="00B52420">
        <w:t xml:space="preserve">В соответствии с жилищным Кодексом Российской Федерации доля Собственника помещения в праве общей собственности на общее имущество в многоквартирном доме пропорциональна размеру общей площади указанного помещения и определяет долю участия Собственника в общем объеме обязательных платежей на содержание и ремонт общего имущества, в других общих расходах, а </w:t>
      </w:r>
      <w:r w:rsidRPr="00B52420">
        <w:lastRenderedPageBreak/>
        <w:t xml:space="preserve">также количество голосов на общем собрании собственников помещений многоквартирного дома. </w:t>
      </w:r>
      <w:proofErr w:type="gramEnd"/>
    </w:p>
    <w:p w:rsidR="00B52420" w:rsidRPr="00B52420" w:rsidRDefault="00B52420" w:rsidP="00B52420">
      <w:pPr>
        <w:tabs>
          <w:tab w:val="left" w:pos="540"/>
          <w:tab w:val="left" w:pos="1260"/>
        </w:tabs>
        <w:spacing w:after="120"/>
        <w:ind w:left="283" w:right="12"/>
        <w:jc w:val="both"/>
      </w:pPr>
      <w:r w:rsidRPr="00B52420">
        <w:t>1.3.</w:t>
      </w:r>
      <w:r w:rsidRPr="00B52420">
        <w:tab/>
        <w:t>Управляющая организация осуществляет действия по исполнению настоящего договора в пределах прав и обязанностей, установленных настоящим договором.</w:t>
      </w:r>
    </w:p>
    <w:p w:rsidR="00B52420" w:rsidRPr="00B52420" w:rsidRDefault="00B52420" w:rsidP="00B52420">
      <w:pPr>
        <w:tabs>
          <w:tab w:val="left" w:pos="540"/>
          <w:tab w:val="left" w:pos="1260"/>
        </w:tabs>
        <w:spacing w:after="120"/>
        <w:ind w:left="283" w:right="12"/>
        <w:jc w:val="both"/>
        <w:rPr>
          <w:i/>
        </w:rPr>
      </w:pPr>
      <w:r w:rsidRPr="00B52420">
        <w:tab/>
      </w:r>
      <w:proofErr w:type="gramStart"/>
      <w:r w:rsidRPr="00B52420">
        <w:t xml:space="preserve">Перечни обязательных и дополнительных работ и услуг по содержанию и ремонту общего </w:t>
      </w:r>
      <w:r w:rsidRPr="00B52420">
        <w:rPr>
          <w:i/>
        </w:rPr>
        <w:t>имущества Собственников помещений в многоквартирном жилом доме, а также стоимость этих  работ и услуг определены в конкурсной документации на проведение открытого конкурса по отбору управляющей организации в п. Новая Надежда, утвержденной Постановлением главы Новонадеждинского сельского поселения от   18.09 .2012г. № 32 .</w:t>
      </w:r>
      <w:proofErr w:type="gramEnd"/>
    </w:p>
    <w:p w:rsidR="00B52420" w:rsidRPr="00B52420" w:rsidRDefault="00B52420" w:rsidP="00B52420">
      <w:pPr>
        <w:tabs>
          <w:tab w:val="left" w:pos="540"/>
          <w:tab w:val="left" w:pos="720"/>
          <w:tab w:val="left" w:pos="1260"/>
        </w:tabs>
        <w:ind w:firstLine="570"/>
        <w:jc w:val="both"/>
      </w:pPr>
      <w:r w:rsidRPr="00B52420">
        <w:t>1.4.</w:t>
      </w:r>
      <w:r w:rsidRPr="00B52420">
        <w:tab/>
      </w:r>
      <w:proofErr w:type="gramStart"/>
      <w:r w:rsidRPr="00B52420">
        <w:t>Настоящий договор заключен в целях обеспечения благоприятных и безопасных условий проживания граждан, обеспечения управления, содержания и текущего ремонта общего имущества многоквартирных домов, решения вопросов пользования указанным имуществом, а также организации предоставления собственникам и нанимателям помещений коммунальных услуг, техническому обслуживанию внутридомового газового оборудования, вывозу мусора (бытовых отходов) и иных необходимых услуг, на основе заключенных с  организациями,  представляющими данные услуги, договоров.</w:t>
      </w:r>
      <w:proofErr w:type="gramEnd"/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1.5.</w:t>
      </w:r>
      <w:r w:rsidRPr="00B52420">
        <w:tab/>
      </w:r>
      <w:proofErr w:type="gramStart"/>
      <w:r w:rsidRPr="00B52420">
        <w:t>Настоящий договор заключен Собственником с Управляющей организацией на основании Распоряжения (Постановления) главы Новонадеждинского сельского поселения  №_____ от ________2012 г. «Об определении управляющей организации для управления многоквартирными жилыми домами в п. Новая Надежда» и Протокола №____ от «___» ________2012 г. заседания муниципальной конкурсной комиссии Новонадеждинского сельского поселения по отбору управляющей организации для управления многоквартирными домами в  п. Новая Надежда.</w:t>
      </w:r>
      <w:proofErr w:type="gramEnd"/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1.6.Общее имущество многоквартирного жилого дома в настоящем договоре определяется статьей 36 Жилищного Кодекса РФ, техническим паспортом многоквартирного жилого дома и Актом его технического состояния, в пределах границ эксплуатационной ответственности Управляющей организации.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 xml:space="preserve">Внешняя граница сетей, входящих в состав общего имущества, а также граница эксплуатационной ответственности между общим имуществом многоквартирного жилого дома и помещением Собственника определяется в строгом соответствии с Постановлением Правительства РФ от 13.08.2006г. №491 «Об утверждении правил содержания общего имущества в многоквартирном доме».  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1.7.</w:t>
      </w:r>
      <w:r w:rsidRPr="00B52420">
        <w:tab/>
        <w:t>Состав и техническое состояние общего имущества многоквартирного жилого дома отражается в Акте технического состояния многоквартирного жилого дома, который является неотъемлемой частью настоящего договора.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Акт оценки технического состояния многоквартирного жилого дома составляется по инициативе Управляющей  организации  с  привлечением   Собственника или его представителя/ей, либо с привлечением  иной специализированной организации.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  <w:rPr>
          <w:color w:val="000000"/>
        </w:rPr>
      </w:pPr>
    </w:p>
    <w:p w:rsidR="00B52420" w:rsidRPr="00B52420" w:rsidRDefault="00B52420" w:rsidP="00B52420">
      <w:pPr>
        <w:tabs>
          <w:tab w:val="left" w:pos="916"/>
          <w:tab w:val="left" w:pos="1080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52420">
        <w:rPr>
          <w:b/>
          <w:bCs/>
          <w:color w:val="000000"/>
        </w:rPr>
        <w:t>2. Права и обязанности Сторон</w:t>
      </w:r>
      <w:r w:rsidRPr="00B52420">
        <w:t> 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 xml:space="preserve">2.1. </w:t>
      </w:r>
      <w:r w:rsidRPr="00B52420">
        <w:rPr>
          <w:b/>
        </w:rPr>
        <w:t>Управляющая организация</w:t>
      </w:r>
      <w:r w:rsidRPr="00B52420">
        <w:t xml:space="preserve">, в зависимости от фактического технического состояния общего имущества и в пределах денежных средств, поступивших в адрес Управляющей организации от Собственника и (или нанимателя), </w:t>
      </w:r>
      <w:r w:rsidRPr="00B52420">
        <w:rPr>
          <w:b/>
        </w:rPr>
        <w:t>обязуется</w:t>
      </w:r>
      <w:r w:rsidRPr="00B52420">
        <w:t>: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2.1.1.</w:t>
      </w:r>
      <w:r w:rsidRPr="00B52420">
        <w:tab/>
        <w:t>Осуществлять управление  многоквартирными  домами  в  соответствии  с условиями настоящего договора и действующим законодательством Российской Федерации.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Перечень услуг и работ по управлению общим имуществом многоквартирного жилого дома включает в себя: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lastRenderedPageBreak/>
        <w:t xml:space="preserve">- принятие и хранение имеющейся проектной, технической и иной документации на многоквартирный дом, связанной с управлением (в </w:t>
      </w:r>
      <w:proofErr w:type="spellStart"/>
      <w:r w:rsidRPr="00B52420">
        <w:t>т.ч</w:t>
      </w:r>
      <w:proofErr w:type="spellEnd"/>
      <w:r w:rsidRPr="00B52420">
        <w:t>. на внутридомовое инженерное оборудование и объекты придомового благоустройства);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ведение бухгалтерской, статистической, хозяйственно-финансовой документации и расчетных документов, связанных с исполнением договора;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обеспечение регистрационного учета по месту жительства или пребывания в многоквартирном доме граждан и выдачи соответствующих справок;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проведение приемов Собственника, рассмотрение его предложений, заявлений, жалоб и принятие соответствующих мер;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подготовка предложений по минимизации затрат на содержание и ремонт общего имущества в многоквартирном доме;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разработка предложений по постановке дома на капитальный ремонт, по перечню и срокам проведения работ по капитальному ремонту и смете на их проведение, по размеру платежей за капитальный ремонт для каждого собственника;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содействие в проведении общих собраний собственников помещений в многоквартирном доме;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работа с должниками по оплате услуг по управлению и работ по содержанию, текущему ремонту общего имущества многоквартирного дома. Предупреждение задолженности и её судебное взыскание;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разработка предложений по внедрению энергосберегающих технологий;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proofErr w:type="gramStart"/>
      <w:r w:rsidRPr="00B52420">
        <w:t>- ведение учета переоборудованных и перестроенных помещений, учета переведенных жилых помещений в нежилые и нежилых помещений в жилые (по уведомлении Собственника или иных лиц);</w:t>
      </w:r>
      <w:proofErr w:type="gramEnd"/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составление актов о непредставлении или предоставлении коммунальных и иных услуг ненадлежащего качества (по договорам, заключенным Управляющей организацией от имени и за счет Собственника);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- ведение отчетности об исполнении обязательств по договору управления;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 xml:space="preserve">- выявление жилых и нежилых помещений, свободных от обязательств, своевременное информирование муниципальных органов о наличии таковых.  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 xml:space="preserve">      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2.1.2.</w:t>
      </w:r>
      <w:r w:rsidRPr="00B52420">
        <w:tab/>
        <w:t>Самостоятельно или с привлечением третьих лиц, имеющих необходимые специальные навыки, оборудование, сертификаты, лицензии и иные  разрешительные документы (путем заключения договоров от имени и за счет Собственника), оказывать услуги и выполнять работы по содержанию и текущему ремонту общего имущества многоквартирного жилого дома.</w:t>
      </w:r>
      <w:r w:rsidRPr="00B52420">
        <w:rPr>
          <w:color w:val="FF6600"/>
        </w:rPr>
        <w:t xml:space="preserve"> 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2.1.3.</w:t>
      </w:r>
      <w:r w:rsidRPr="00B52420">
        <w:tab/>
        <w:t xml:space="preserve">Проводить выбор и привлекать обслуживающие, </w:t>
      </w:r>
      <w:proofErr w:type="spellStart"/>
      <w:r w:rsidRPr="00B52420">
        <w:t>ресурсоснабжающие</w:t>
      </w:r>
      <w:proofErr w:type="spellEnd"/>
      <w:r w:rsidRPr="00B52420">
        <w:t xml:space="preserve"> и прочие специализированные организации для выполнения работ и оказания услуг, определенных настоящим договором.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ab/>
        <w:t xml:space="preserve">По поручению, от имени, в интересах и за счет Собственника заключать договоры энергоснабжения (поставки коммунальных ресурсов) до внешних границ соответствующих внутридомовых инженерных систем с </w:t>
      </w:r>
      <w:proofErr w:type="spellStart"/>
      <w:r w:rsidRPr="00B52420">
        <w:t>ресурсоснабжающими</w:t>
      </w:r>
      <w:proofErr w:type="spellEnd"/>
      <w:r w:rsidRPr="00B52420">
        <w:t xml:space="preserve"> и прочими организациями, по которым Собственник приобретает права и обязанности абонента-потребителя.</w:t>
      </w:r>
    </w:p>
    <w:p w:rsidR="00B52420" w:rsidRPr="00B52420" w:rsidRDefault="00B52420" w:rsidP="00B52420">
      <w:pPr>
        <w:shd w:val="clear" w:color="auto" w:fill="FFFFFF"/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2.1.4.</w:t>
      </w:r>
      <w:r w:rsidRPr="00B52420">
        <w:tab/>
      </w:r>
      <w:proofErr w:type="gramStart"/>
      <w:r w:rsidRPr="00B52420">
        <w:t xml:space="preserve">От имени и в интересах Собственника контролировать и принимать работы и услуги, выполненные и оказанные по заключенным договорам обслуживающими, </w:t>
      </w:r>
      <w:proofErr w:type="spellStart"/>
      <w:r w:rsidRPr="00B52420">
        <w:t>ресурсоснабжающими</w:t>
      </w:r>
      <w:proofErr w:type="spellEnd"/>
      <w:r w:rsidRPr="00B52420">
        <w:t xml:space="preserve"> организациями, требовать исполнения от них договорных обязательств, в </w:t>
      </w:r>
      <w:proofErr w:type="spellStart"/>
      <w:r w:rsidRPr="00B52420">
        <w:t>т.ч</w:t>
      </w:r>
      <w:proofErr w:type="spellEnd"/>
      <w:r w:rsidRPr="00B52420">
        <w:t>. объема, качества, сроков предоставления Собственнику жилищно-коммунальных и прочих услуг (ресурсов); устанавливать и фиксировать факт неисполнения или ненадлежащего исполнения подрядчиками договорных обязательств, участвовать в составлении соответствующих актов.</w:t>
      </w:r>
      <w:proofErr w:type="gramEnd"/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2.1.5.</w:t>
      </w:r>
      <w:r w:rsidRPr="00B52420">
        <w:tab/>
        <w:t>Представлять интересы собственников помещений по предмету настоящего договора в органах государственной власти и местного самоуправления</w:t>
      </w:r>
      <w:proofErr w:type="gramStart"/>
      <w:r w:rsidRPr="00B52420">
        <w:t xml:space="preserve"> ,</w:t>
      </w:r>
      <w:proofErr w:type="gramEnd"/>
      <w:r w:rsidRPr="00B52420">
        <w:t xml:space="preserve"> контрольных, </w:t>
      </w:r>
      <w:r w:rsidRPr="00B52420">
        <w:lastRenderedPageBreak/>
        <w:t xml:space="preserve">надзорных и иных органах, в судах общей юрисдикции и арбитражных судах Российской Федерации перед </w:t>
      </w:r>
      <w:proofErr w:type="spellStart"/>
      <w:r w:rsidRPr="00B52420">
        <w:t>ресурсоснабжающими</w:t>
      </w:r>
      <w:proofErr w:type="spellEnd"/>
      <w:r w:rsidRPr="00B52420">
        <w:t xml:space="preserve">, обслуживающими и прочими организациями по вопросам, связанным с выполнением предмета настоящего договора (в случае, если соответствующие затраты на юридические услуги включены в цену на управление). 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52420">
        <w:t>2.1.6.</w:t>
      </w:r>
      <w:r w:rsidRPr="00B52420">
        <w:tab/>
        <w:t>Принять и хранить имеющуюся проектную, техническую документацию на многоквартирные дома, 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расчетные документы, связанные с исполнением договора. В случае отсутствия технической документации</w:t>
      </w:r>
      <w:r w:rsidRPr="00B52420">
        <w:rPr>
          <w:color w:val="00FF00"/>
        </w:rPr>
        <w:t xml:space="preserve"> </w:t>
      </w:r>
      <w:r w:rsidRPr="00B52420">
        <w:t>восстановить необходимую техническую документацию за счет дополнительных средств Заказчика или собственников.</w:t>
      </w:r>
    </w:p>
    <w:p w:rsidR="00B52420" w:rsidRPr="00B52420" w:rsidRDefault="00B52420" w:rsidP="00B52420">
      <w:pPr>
        <w:tabs>
          <w:tab w:val="left" w:pos="916"/>
          <w:tab w:val="left" w:pos="1080"/>
          <w:tab w:val="left" w:pos="1260"/>
          <w:tab w:val="left" w:pos="1440"/>
          <w:tab w:val="left" w:pos="1620"/>
        </w:tabs>
        <w:ind w:firstLine="540"/>
        <w:jc w:val="both"/>
      </w:pPr>
      <w:r w:rsidRPr="00B52420">
        <w:t>2.1.7.</w:t>
      </w:r>
      <w:r w:rsidRPr="00B52420">
        <w:tab/>
        <w:t>Выполнять профилактические осмотры технического состояния общего имущества   многоквартирных домов в установленные нормативные сроки, с составлением соответствующих актов.</w:t>
      </w:r>
    </w:p>
    <w:p w:rsidR="00B52420" w:rsidRPr="00B52420" w:rsidRDefault="00B52420" w:rsidP="00B52420">
      <w:pPr>
        <w:tabs>
          <w:tab w:val="left" w:pos="916"/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</w:pPr>
      <w:r w:rsidRPr="00B52420">
        <w:t>2.1.8.</w:t>
      </w:r>
      <w:r w:rsidRPr="00B52420">
        <w:tab/>
        <w:t>Разрабатывать текущие и перспективные планы работ и услуг по содержанию, текущему ремонту общего имущества многоквартирных домов.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2.1.9.</w:t>
      </w:r>
      <w:r w:rsidRPr="00B52420">
        <w:tab/>
        <w:t>Осуществлять подготовку и представлять на рассмотрение Собственника и общего собрания собственников помещений предложения по постановке домов на капитальный ремонт, по перечню и срокам проведения работ по капитальному ремонту и смете на их проведение, по размеру платежей за капитальный ремонт для каждого собственника. При принятии собственниками решения о проведении капитального ремонта, в пределах дополнительного финансирования собственниками самостоятельно или с привлечением третьих лиц проводить выполнение работ.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rPr>
          <w:shd w:val="clear" w:color="auto" w:fill="FFFFFF"/>
        </w:rPr>
        <w:t>2.1.10. Организовать аварийно-диспетчерское обслуживание, принятое в рамках договора управления многоквартирного дома, в целях оперативного приема заявок на неисправности и устранения</w:t>
      </w:r>
      <w:r w:rsidRPr="00B52420">
        <w:t xml:space="preserve"> аварий в пределах своей эксплуатационной ответственности. </w:t>
      </w:r>
    </w:p>
    <w:p w:rsidR="00B52420" w:rsidRPr="00B52420" w:rsidRDefault="00B52420" w:rsidP="00B52420">
      <w:pPr>
        <w:shd w:val="clear" w:color="auto" w:fill="FFFFFF"/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2.1.11.</w:t>
      </w:r>
      <w:r w:rsidRPr="00B52420">
        <w:tab/>
        <w:t>Организовывать и обеспечить техническую возможность предоставления и получения  Собственником коммунальных услуг, вывозу и утилизации мусора и иных необходимых услуг: заключать от имени, в интересах и за счет Собственника (и нанимателей) помещений договоры с организациями – поставщиками услуг, требовать и контролировать исполнение ими договорных обязательств.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2.1.12.</w:t>
      </w:r>
      <w:r w:rsidRPr="00B52420">
        <w:tab/>
        <w:t>Рассматривать предложения, заявления, жалобы Заказчика, собственников и нанимателей помещений и принимать соответствующие меры в сроки, установленные действующим законодательством Российской Федерации.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2.1.13.</w:t>
      </w:r>
      <w:r w:rsidRPr="00B52420">
        <w:tab/>
        <w:t>Обеспечить собственников и нанимателей информацией об оказываемых услугах, ценах, тарифах, условиях оплаты, режиме предоставления услуг посредством информационных стендов, размещенных в административных помещениях Управляющей организации, а также на сайте Управляющей организации в общедоступной информационной сети Интернет при наличии такового.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2.1.14.</w:t>
      </w:r>
      <w:r w:rsidRPr="00B52420">
        <w:tab/>
        <w:t>Своевременно информировать Собственника о сроках предстоящих плановых отключений, о сроках ликвидации аварий и их последствий на внутридомовых инженерных сетях, а об авариях  на внешних инженерных сетях при предоставлении такой информации поставщиками услуг Управляющей организации.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 xml:space="preserve">2.1.15. </w:t>
      </w:r>
      <w:proofErr w:type="gramStart"/>
      <w:r w:rsidRPr="00B52420">
        <w:t>Организовывать по поручению Собственника своими силами или путем привлечения третьих лиц начисление, сбор, перерасчет платежей Собственника за услуги и работы по управлению, содержанию и текущему ремонту общего имущества многоквартирного жилого дома, по техническому обслуживанию внутридомового газового оборудования, вывозу мусора (бытовых отходов) и иных необходимых услуг, а также за коммунальные услуги в случае, если такая обязанность предусмотрена условиями соответствующих договоров и</w:t>
      </w:r>
      <w:proofErr w:type="gramEnd"/>
      <w:r w:rsidRPr="00B52420">
        <w:t xml:space="preserve"> перечисление указанных платежей организациям, предоставляющим жилищные, коммунальные и прочие услуги.  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2.1.16.</w:t>
      </w:r>
      <w:r w:rsidRPr="00B52420">
        <w:tab/>
        <w:t xml:space="preserve">Рассматривать все претензии Собственника, связанные с исполнением заключенных Управляющей организацией договоров с третьими лицами и разрешать </w:t>
      </w:r>
      <w:r w:rsidRPr="00B52420">
        <w:lastRenderedPageBreak/>
        <w:t>возникшие конфликтные ситуации в соответствии с действующим законодательством Российской Федерации.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2.1.17.</w:t>
      </w:r>
      <w:r w:rsidRPr="00B52420">
        <w:tab/>
        <w:t>Производить работы в соответствии с предписаниями органов Государственной жилищной инспекции и других органов государственного контроля, в пределах средств полученных от Собственника, в рамках предмета договора с соответствующим изменением плана текущего ремонта.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2.1.18.</w:t>
      </w:r>
      <w:r w:rsidRPr="00B52420">
        <w:tab/>
      </w:r>
      <w:r w:rsidRPr="00B52420">
        <w:rPr>
          <w:bCs/>
          <w:iCs/>
        </w:rPr>
        <w:t>Предоставлять Собственнику меры социальной поддержки в соответствии с законодательством РФ по оплате</w:t>
      </w:r>
      <w:r w:rsidRPr="00B52420">
        <w:t xml:space="preserve"> за услуги, включенные в предмет настоящего договора, на основании договоров, заключенных с уполномоченными органами.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2.1.19.</w:t>
      </w:r>
      <w:r w:rsidRPr="00B52420">
        <w:tab/>
      </w:r>
      <w:proofErr w:type="gramStart"/>
      <w:r w:rsidRPr="00B52420">
        <w:t>Ежегодно не позднее 31 мая года, следующего за отчетным, представлять Собственникам помещений многоквартирного жилого дома отчет о выполнении настоящего договора управления за предыдущий год в доступной и  удобочитаемой форме с указанием достоверных сведений о начисленных совокупных платежах в отчетном периоде, фактически оплаченных суммах, имеющейся задолженности (если таковая имеется), фактических затратах на содержание дома и выполненных работах.</w:t>
      </w:r>
      <w:proofErr w:type="gramEnd"/>
      <w:r w:rsidRPr="00B52420">
        <w:t xml:space="preserve"> Отчет доводится до сведения собственников путем размещения на информационном стенде в многоквартирном доме.</w:t>
      </w:r>
    </w:p>
    <w:p w:rsidR="00B52420" w:rsidRPr="00B52420" w:rsidRDefault="00B52420" w:rsidP="00B52420">
      <w:pPr>
        <w:tabs>
          <w:tab w:val="left" w:pos="916"/>
          <w:tab w:val="left" w:pos="1440"/>
        </w:tabs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tabs>
          <w:tab w:val="left" w:pos="916"/>
          <w:tab w:val="left" w:pos="1440"/>
        </w:tabs>
        <w:autoSpaceDE w:val="0"/>
        <w:autoSpaceDN w:val="0"/>
        <w:adjustRightInd w:val="0"/>
        <w:ind w:firstLine="540"/>
        <w:jc w:val="both"/>
      </w:pPr>
      <w:r w:rsidRPr="00B52420">
        <w:t>2.2.</w:t>
      </w:r>
      <w:r w:rsidRPr="00B52420">
        <w:tab/>
      </w:r>
      <w:r w:rsidRPr="00B52420">
        <w:rPr>
          <w:b/>
        </w:rPr>
        <w:t>Управляющая организация вправе</w:t>
      </w:r>
      <w:r w:rsidRPr="00B52420">
        <w:t>: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2.2.1.</w:t>
      </w:r>
      <w:r w:rsidRPr="00B52420">
        <w:tab/>
        <w:t>Самостоятельно определять порядок, сроки и способ выполнения работ по управлению многоквартирными домами,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 и оказанию услуг предусмотренных настоящим договором.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2.2.2.</w:t>
      </w:r>
      <w:r w:rsidRPr="00B52420">
        <w:tab/>
        <w:t>Требовать от Собственника выполнения обязательств по внесению платежей, предусмотренных настоящим договором, а также возмещения убытков, причиненных их неисполнением.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Взыскивать с Собственника в установленном порядке задолженность по оплате услуг, предусмотренных настоящим договором, самостоятельно или с привлечением третьих лиц.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2.2.3.</w:t>
      </w:r>
      <w:r w:rsidRPr="00B52420">
        <w:tab/>
        <w:t xml:space="preserve">Требовать допуска в занимаемое Собственником и нанимателями помещение работников или представителей Управляющей организации, в заранее согласованное время для осмотра технического и санитарного состояния оборудования и выполнения необходимых ремонтных работ, а для ликвидации аварий - работников аварийных служб – в любое время суток. 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2.2.4.</w:t>
      </w:r>
      <w:r w:rsidRPr="00B52420">
        <w:tab/>
      </w:r>
      <w:proofErr w:type="gramStart"/>
      <w:r w:rsidRPr="00B52420">
        <w:t>Требовать от Собственника полного возмещения ущерба, причиненного по его вине и (или) членов его семьи, или лица пользующегося помещением общему имуществу, а также в случае невыполнения (несвоевременного исполнения) собственником или нанимателем обязанности допускать в занимаемые помещения работников и представителей Управляющей организации, в том числе аварийных служб, в случаях, указанных в пункте 2.2.3. настоящего договора.</w:t>
      </w:r>
      <w:proofErr w:type="gramEnd"/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2.2.5.</w:t>
      </w:r>
      <w:r w:rsidRPr="00B52420">
        <w:tab/>
        <w:t>Организовывать и проводить проверку технического состояния конструкций и инженерного оборудования в помещениях, занимаемых Собственником и нанимателями или иными лицами, пользующиеся помещениями в многоквартирном доме.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2.2.6.</w:t>
      </w:r>
      <w:r w:rsidRPr="00B52420">
        <w:tab/>
      </w:r>
      <w:proofErr w:type="gramStart"/>
      <w:r w:rsidRPr="00B52420">
        <w:t xml:space="preserve">В случае необходимости допускать перерывы в обеспечении Собственника и нанимателей жилищно-коммунальными услугами для проведения ремонтных и профилактических работ продолжительностью не более установленной нормативными правовыми документами, а также в связи со стихийными бедствиями и чрезвычайными ситуациями, не зависящими от воли Управляющей организации, </w:t>
      </w:r>
      <w:proofErr w:type="spellStart"/>
      <w:r w:rsidRPr="00B52420">
        <w:t>ресурсоснабжающих</w:t>
      </w:r>
      <w:proofErr w:type="spellEnd"/>
      <w:r w:rsidRPr="00B52420">
        <w:t xml:space="preserve"> организаций, а также организаций, оказывающих услуги по  вывозу и утилизации мусора (бытовых отходов) и иных необходимых услуг.</w:t>
      </w:r>
      <w:proofErr w:type="gramEnd"/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lastRenderedPageBreak/>
        <w:t>2.2.7.</w:t>
      </w:r>
      <w:r w:rsidRPr="00B52420">
        <w:tab/>
        <w:t xml:space="preserve">За дополнительную плату осуществлять представление интересов Собственника по ранее возникшим договорным отношениям между собственниками и </w:t>
      </w:r>
      <w:proofErr w:type="spellStart"/>
      <w:r w:rsidRPr="00B52420">
        <w:t>ресурсоснабжающими</w:t>
      </w:r>
      <w:proofErr w:type="spellEnd"/>
      <w:r w:rsidRPr="00B52420">
        <w:t xml:space="preserve"> или иными организациями.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2.2.8.</w:t>
      </w:r>
      <w:r w:rsidRPr="00B52420">
        <w:tab/>
        <w:t>В целях выполнения работ по управлению, содержанию, техническому обслуживанию и ремонту общего имущества многоквартирных домов, коммуникаций, технических устройств, технических помещений и придомовых территорий безвозмездно использовать нежилые помещения, относящиеся к общему имуществу многоквартирных домов, для исполнения обязательств по настоящему договору, с предоставлением Собственнику отчета о целевом использовании помещений (в ежегодном отчете).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2.2.9.</w:t>
      </w:r>
      <w:r w:rsidRPr="00B52420">
        <w:tab/>
        <w:t>В интересах Собственника принимать решения по вопросам ресурсосбережения, использования общего имущества многоквартирных домов, в том числе путем заключения договоров с третьими лицами (на размещение рекламы, оборудования и т.п.) и направления в дальнейшем вырученных денежных средств на их содержание и ремонт, с учетом положений, изложенных в п.5.6 настоящего договора.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 xml:space="preserve">2.2.10. По решению общего собрания Собственников инвестировать средства в общее имущество с их последующим возмещением Собственниками. 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2.2.11.</w:t>
      </w:r>
      <w:r w:rsidRPr="00B52420">
        <w:tab/>
        <w:t>По решению общего собрания Собственников за счет их средств (а также сторонних целевых средств) самостоятельно, либо с привлечением третьих лиц выполнять работы по капитальному ремонту общего имущества дома. Размер платы, взимаемой на указанные цели, утверждается общим собранием Собственников  по предложению Управляющей организации.</w:t>
      </w:r>
    </w:p>
    <w:p w:rsidR="00B52420" w:rsidRPr="00B52420" w:rsidRDefault="00B52420" w:rsidP="00B52420">
      <w:pPr>
        <w:widowControl w:val="0"/>
        <w:tabs>
          <w:tab w:val="left" w:pos="1260"/>
        </w:tabs>
        <w:ind w:firstLine="540"/>
        <w:jc w:val="both"/>
      </w:pPr>
      <w:r w:rsidRPr="00B52420">
        <w:t>2.2.11.</w:t>
      </w:r>
      <w:r w:rsidRPr="00B52420">
        <w:tab/>
        <w:t>Проводить аварийно-восстановительный ремонт общего имущества, необходимость в котором возникла вследствие нарушений правил пользования жилыми помещениями, пожаров (иных стихийных бедствий) или актов вандализма,  в объеме представленных Собственниками помещений многоквартирного жилого дома средств. Результаты работ фиксируются двухсторонним актом между уполномоченными представителями Собственников и Управляющей организации.</w:t>
      </w:r>
    </w:p>
    <w:p w:rsidR="00B52420" w:rsidRPr="00B52420" w:rsidRDefault="00B52420" w:rsidP="00B52420">
      <w:pPr>
        <w:widowControl w:val="0"/>
        <w:tabs>
          <w:tab w:val="left" w:pos="1260"/>
        </w:tabs>
        <w:ind w:firstLine="540"/>
        <w:jc w:val="both"/>
      </w:pPr>
      <w:r w:rsidRPr="00B52420">
        <w:t xml:space="preserve">2.2.12. Планировать работы и представлять экономические расчеты по финансированию работ и услуг по содержанию и текущему ремонту общего имущества многоквартирного жилого дома, общих коммуникаций, технических устройств, технических помещений и придомовой территории и вносить их на рассмотрение и утверждение общего собрания Собственников.  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2.2.13.</w:t>
      </w:r>
      <w:r w:rsidRPr="00B52420">
        <w:tab/>
        <w:t>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B52420">
        <w:t xml:space="preserve">2.3. </w:t>
      </w:r>
      <w:r w:rsidRPr="00B52420">
        <w:rPr>
          <w:b/>
        </w:rPr>
        <w:t>Собственник обязуется: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2.3.1.</w:t>
      </w:r>
      <w:r w:rsidRPr="00B52420">
        <w:tab/>
      </w:r>
      <w:proofErr w:type="gramStart"/>
      <w:r w:rsidRPr="00B52420">
        <w:t>С момента возникновения права собственности на помещения или права пользования в многоквартирных домах своевременно уведомлять об указанных изменениях и в полном объеме вносить плату Управляющей организации и иным предприятиям за жилищно-коммунальные услуги, в том числе услуги управления, содержание и ремонт общего имущества многоквартирного дома, соразмерно площади жилого (нежилого) помещения в порядке, установленном разделом 3 настоящего договора.</w:t>
      </w:r>
      <w:proofErr w:type="gramEnd"/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2.3.2.</w:t>
      </w:r>
      <w:r w:rsidRPr="00B52420">
        <w:tab/>
        <w:t>Предоставить право Управляющей организации представлять интересы Собственника по предмету договора (в том числе по заключению договоров, направленных на достижение целей настоящего договора) во всех предприятиях,  учреждениях и организациях  независимо от организационно-правовых форм и форм собственности.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2.3.3.</w:t>
      </w:r>
      <w:r w:rsidRPr="00B52420">
        <w:tab/>
        <w:t xml:space="preserve">В 10-дневный срок </w:t>
      </w:r>
      <w:proofErr w:type="gramStart"/>
      <w:r w:rsidRPr="00B52420">
        <w:t>с даты заключения</w:t>
      </w:r>
      <w:proofErr w:type="gramEnd"/>
      <w:r w:rsidRPr="00B52420">
        <w:t xml:space="preserve"> настоящего договора предоставить Управляющей организации сведения о количестве граждан, проживающих (работающих, в случае использования нежилых помещений) в помещении Собственника, и наличии у лиц, зарегистрированных по месту жительства в помещении, права на предоставлении им </w:t>
      </w:r>
      <w:r w:rsidRPr="00B52420">
        <w:lastRenderedPageBreak/>
        <w:t xml:space="preserve">мер социальной поддержки по оплате за услуги, предусмотренные  настоящим договором. </w:t>
      </w:r>
      <w:proofErr w:type="gramStart"/>
      <w:r w:rsidRPr="00B52420">
        <w:t>В случае непредставления Собственником (или лицами, зарегистрированными по месту жительства в помещениях) надлежаще оформленных документов в Управление социальной защиты населения (или в иной уполномоченный орган) и справки от данных органов о предоставлении мер социальной поддержки по оплате за услуги, предусмотренные настоящим договором, в Управляющую организацию, начисления проводятся на общих основаниях без предоставления мер социальной поддержки.</w:t>
      </w:r>
      <w:proofErr w:type="gramEnd"/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2.3.4.</w:t>
      </w:r>
      <w:r w:rsidRPr="00B52420">
        <w:tab/>
      </w:r>
      <w:proofErr w:type="gramStart"/>
      <w:r w:rsidRPr="00B52420">
        <w:t xml:space="preserve">В 10-дневный срок с момента наступления юридического факта (государственной регистрации права, заключения договора, и т.п.) письменно уведомлять Управляющую организацию об отчуждении помещения, сдаче помещения в наем (поднаем), аренду (субаренду) и т.д., с предоставлением документов, подтверждающих смену собственника или лица, пользующегося помещением. </w:t>
      </w:r>
      <w:proofErr w:type="gramEnd"/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2.3.5.</w:t>
      </w:r>
      <w:r w:rsidRPr="00B52420">
        <w:tab/>
      </w:r>
      <w:proofErr w:type="gramStart"/>
      <w:r w:rsidRPr="00B52420">
        <w:t>В 10-дневный срок в письменной форме извещать Управляющую организацию об изменении количества лиц, проживающих в помещении, о вселении в жилое помещение временных жильцов (на срок более 5 дней) без постановки их на регистрационный учет или на учет по месту пребывания, о сдаче в наем (аренду) принадлежащего ему на праве собственности жилого (нежилого) помещения третьим лицам с указанием всех необходимых сведений</w:t>
      </w:r>
      <w:proofErr w:type="gramEnd"/>
      <w:r w:rsidRPr="00B52420">
        <w:t xml:space="preserve"> о нанимателях (арендаторах).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2.3.6.</w:t>
      </w:r>
      <w:r w:rsidRPr="00B52420">
        <w:tab/>
      </w:r>
      <w:proofErr w:type="gramStart"/>
      <w:r w:rsidRPr="00B52420">
        <w:t>Обеспечить доступ в заранее согласованное время в занимаемые Собственником  и нанимателями (арендаторами) помещения представителям Управляющей организации, а также организаций, осуществляющих жилищно-коммунальное обслуживание многоквартирных домов для осмотра индивидуальных приборов учета и контроля, профилактического осмотра технического и санитарного состояния внутриквартирного оборудования, контроля соблюдения санитарных правил, и выполнения необходимых ремонтных работ, а для ликвидации аварий - в любое время.</w:t>
      </w:r>
      <w:proofErr w:type="gramEnd"/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2.3.7.</w:t>
      </w:r>
      <w:r w:rsidRPr="00B52420">
        <w:tab/>
      </w:r>
      <w:proofErr w:type="gramStart"/>
      <w:r w:rsidRPr="00B52420">
        <w:t>Предоставлять информацию о лицах (контактные телефоны, адреса, и др. виды связи), имеющих доступ в помещения в случае отсутствия Собственника или нанимателей (арендаторов) для устранения аварийных ситуаций, а в случае непредставления такой информации, гарантировать возмещение (отсутствующими лицами) вреда, причиненного имуществу физических или юридических лиц, а также вреда, причиненного здоровью человека, в результате непринятия своевременных мер по их устранению.</w:t>
      </w:r>
      <w:proofErr w:type="gramEnd"/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2.3.8.</w:t>
      </w:r>
      <w:r w:rsidRPr="00B52420">
        <w:tab/>
        <w:t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использовать помещение по назначению, обеспечивать его сохранность и надлежащее состояние (в том числе проводить текущий ремонт);</w:t>
      </w:r>
    </w:p>
    <w:p w:rsidR="00B52420" w:rsidRPr="00B52420" w:rsidRDefault="00B52420" w:rsidP="00B52420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оберегать инженерное оборудование от ударов и механических нагрузок;</w:t>
      </w:r>
    </w:p>
    <w:p w:rsidR="00B52420" w:rsidRPr="00B52420" w:rsidRDefault="00B52420" w:rsidP="00B52420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B52420" w:rsidRPr="00B52420" w:rsidRDefault="00B52420" w:rsidP="00B52420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не допускать сбрасывания в санитарный узел мусора и отходов, засоряющих канализацию;</w:t>
      </w:r>
    </w:p>
    <w:p w:rsidR="00B52420" w:rsidRPr="00B52420" w:rsidRDefault="00B52420" w:rsidP="00B52420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соблюдать правила пожарной безопасности при топке печей и кухонных очагов, при пользовании электрическими, газовыми и другими приборами, не допускать установки самодельных предохранительных пробок и выполнять другие требования пожарной безопасности;</w:t>
      </w:r>
    </w:p>
    <w:p w:rsidR="00B52420" w:rsidRPr="00B52420" w:rsidRDefault="00B52420" w:rsidP="00B52420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не допускать выполнения в помещении работ или совершения других действий, создающих повышенный шум или вибрацию, а также действий, нарушающих нормальные условия проживания граждан в жилых помещениях;</w:t>
      </w:r>
    </w:p>
    <w:p w:rsidR="00B52420" w:rsidRPr="00B52420" w:rsidRDefault="00B52420" w:rsidP="00B52420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 xml:space="preserve">пользоваться телевизорами, магнитофонами и другими громкоговорящими устройствами при условии уменьшения уровня слышимости до степени, не нарушающей </w:t>
      </w:r>
      <w:r w:rsidRPr="00B52420">
        <w:lastRenderedPageBreak/>
        <w:t>покоя жильцов многоквартирного дома в ночное время (с 23-00 до 06-00 по местному времени);</w:t>
      </w:r>
    </w:p>
    <w:p w:rsidR="00B52420" w:rsidRPr="00B52420" w:rsidRDefault="00B52420" w:rsidP="00B52420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другие требования действующего законодательства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2.3.9.</w:t>
      </w:r>
      <w:r w:rsidRPr="00B52420">
        <w:tab/>
        <w:t>Не устанавливать, не подключать и не использовать электробытовых приборов и машин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 А также не допускать подключение и использование бытовых приборов и оборудования,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2.3.10.</w:t>
      </w:r>
      <w:r w:rsidRPr="00B52420">
        <w:tab/>
        <w:t>Своевременно сообщать Управляющей организации о выявленных неисправностях, препятствующих оказанию услуг в рамках настоящего договора.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2.3.11.</w:t>
      </w:r>
      <w:r w:rsidRPr="00B52420">
        <w:tab/>
        <w:t xml:space="preserve">В случае проведения (после получения всех предусмотренных действующим законодательством разрешений) перепланировки и переоборудования помещения в 10-дневный срок уведомлять Управляющую организацию с предоставлением копий соответствующих документов. 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2.3.12.</w:t>
      </w:r>
      <w:r w:rsidRPr="00B52420">
        <w:tab/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установленным на территории п. Новая Надежда и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 Волгоградской области в порядке, определяемом Правительством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2.3.13.</w:t>
      </w:r>
      <w:r w:rsidRPr="00B52420">
        <w:tab/>
        <w:t>Не допускать слив воды из системы и приборов отопления.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2.3.14.</w:t>
      </w:r>
      <w:r w:rsidRPr="00B52420">
        <w:tab/>
        <w:t>Не допускать совершение действий, связанных с отключением многоквартирного дома от подачи электроэнергии, воды, тепла.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2.3.15.</w:t>
      </w:r>
      <w:r w:rsidRPr="00B52420">
        <w:tab/>
        <w:t>Обеспечивать сохранность общего имущества многоквартирного дома, находящегося в помещении, занимаемом Собственником.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2.3.16.</w:t>
      </w:r>
      <w:r w:rsidRPr="00B52420">
        <w:tab/>
        <w:t>Не допускать загромождения мест общего пользования: коридоров, проходов, лестничных клеток, запасных выходов и других помещений (относящихся к местам общего пользования) предметами домашнего обихода и строительными материалами.</w:t>
      </w:r>
    </w:p>
    <w:p w:rsidR="00B52420" w:rsidRPr="00B52420" w:rsidRDefault="00B52420" w:rsidP="00B52420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</w:pPr>
      <w:r w:rsidRPr="00B52420">
        <w:t>2.3.17.</w:t>
      </w:r>
      <w:r w:rsidRPr="00B52420">
        <w:tab/>
        <w:t>Осуществлять содержание и ремонт принадлежащего Собственнику имущества и оборудования, находящегося внутри помещения и не относящегося к общему имуществу, за его счет.</w:t>
      </w:r>
    </w:p>
    <w:p w:rsidR="00B52420" w:rsidRPr="00B52420" w:rsidRDefault="00B52420" w:rsidP="00B52420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</w:pPr>
      <w:r w:rsidRPr="00B52420">
        <w:t>2.3.18.</w:t>
      </w:r>
      <w:r w:rsidRPr="00B52420">
        <w:tab/>
        <w:t xml:space="preserve">В случае возникновения необходимости в проведении Управляющей </w:t>
      </w:r>
      <w:proofErr w:type="gramStart"/>
      <w:r w:rsidRPr="00B52420">
        <w:t>организацией</w:t>
      </w:r>
      <w:proofErr w:type="gramEnd"/>
      <w:r w:rsidRPr="00B52420">
        <w:t xml:space="preserve"> не установленных договором работ и оказании услуг, в том числе связанных с ликвидацией последствий аварий, наступивших по вине Собственника, нанимателя или иных лиц, пользующихся помещением, либо в связи с нарушением условий, предусмотренных разделом 3 настоящего договора, указанные работы проводятся за счет Собственника.</w:t>
      </w:r>
    </w:p>
    <w:p w:rsidR="00B52420" w:rsidRPr="00B52420" w:rsidRDefault="00B52420" w:rsidP="00B52420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</w:pPr>
      <w:r w:rsidRPr="00B52420">
        <w:t>2.3.19.</w:t>
      </w:r>
      <w:r w:rsidRPr="00B52420">
        <w:tab/>
        <w:t>Не производить переоборудование инженерных систем и оборудования, относящегося к общему имуществу, а также любого общего имущества.</w:t>
      </w:r>
    </w:p>
    <w:p w:rsidR="00B52420" w:rsidRPr="00B52420" w:rsidRDefault="00B52420" w:rsidP="00B52420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</w:pPr>
      <w:r w:rsidRPr="00B52420">
        <w:t>2.3.20.</w:t>
      </w:r>
      <w:r w:rsidRPr="00B52420">
        <w:tab/>
        <w:t>Самостоятельно оплачивать экологические, страховые и иные сборы и налоги, установленные действующим законодательством РФ.</w:t>
      </w:r>
    </w:p>
    <w:p w:rsidR="00B52420" w:rsidRPr="00B52420" w:rsidRDefault="00B52420" w:rsidP="00B52420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</w:pPr>
      <w:r w:rsidRPr="00B52420">
        <w:t>2.3.21.</w:t>
      </w:r>
      <w:r w:rsidRPr="00B52420">
        <w:tab/>
      </w:r>
      <w:proofErr w:type="gramStart"/>
      <w:r w:rsidRPr="00B52420">
        <w:t>Нести иные обязанности</w:t>
      </w:r>
      <w:proofErr w:type="gramEnd"/>
      <w:r w:rsidRPr="00B52420">
        <w:t>, предусмотренные действующим законодательством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 xml:space="preserve">2.4. </w:t>
      </w:r>
      <w:r w:rsidRPr="00B52420">
        <w:rPr>
          <w:b/>
        </w:rPr>
        <w:t>Собственник имеет право</w:t>
      </w:r>
      <w:r w:rsidRPr="00B52420">
        <w:t>: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lastRenderedPageBreak/>
        <w:t>2.4.1.</w:t>
      </w:r>
      <w:r w:rsidRPr="00B52420">
        <w:tab/>
        <w:t>Требовать через представителя, уполномоченного общим собранием собственников, от Управляющей организации надлежащего исполнения принятых обязатель</w:t>
      </w:r>
      <w:proofErr w:type="gramStart"/>
      <w:r w:rsidRPr="00B52420">
        <w:t>ств в пр</w:t>
      </w:r>
      <w:proofErr w:type="gramEnd"/>
      <w:r w:rsidRPr="00B52420">
        <w:t>еделах объема финансирования, фактически произведенного Собственником.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2.4.2.</w:t>
      </w:r>
      <w:r w:rsidRPr="00B52420">
        <w:tab/>
        <w:t>Обращаться в аварийно-диспетчерские службы для оперативного устранения неисправности и аварий.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2.4.3.</w:t>
      </w:r>
      <w:r w:rsidRPr="00B52420">
        <w:tab/>
        <w:t>Обращаться в Управляющую организацию с предложениями, заявлениями и жалобами в письменной или устной форме.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2.4.4.</w:t>
      </w:r>
      <w:r w:rsidRPr="00B52420">
        <w:tab/>
        <w:t>Требовать размещения на информационных стендах в административном помещении Управляющей организации информации о телефонах аварийных служб, о ценах на оказываемые услуги, условиях оплаты, режиме предоставления услуг.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2.4.5.</w:t>
      </w:r>
      <w:r w:rsidRPr="00B52420">
        <w:tab/>
        <w:t>Требовать в установленном законом порядке от Управляющей организации перерасчета платежей за услуги по настоящему договору, в случае предоставления услуг ненадлежащего качества и (или) с перерывами, превышающими установленную продолжительность.</w:t>
      </w:r>
    </w:p>
    <w:p w:rsidR="00B52420" w:rsidRPr="00B52420" w:rsidRDefault="00B52420" w:rsidP="00B52420">
      <w:pPr>
        <w:tabs>
          <w:tab w:val="left" w:pos="916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 xml:space="preserve">2.4.6. </w:t>
      </w:r>
      <w:proofErr w:type="gramStart"/>
      <w:r w:rsidRPr="00B52420">
        <w:t xml:space="preserve">При  условии предоставления соответствующих подтверждающих документов, своевременно требовать в соответствии с установленным действующим законодательством порядком перерасчета размера оплаты за отдельные виды услуг, рассчитываемые исходя из нормативов потребления, в случае временного отсутствия более 5 (пяти) календарных дней подряд одного, нескольких или всех лиц, пользующихся помещением, принадлежащим Собственнику.   </w:t>
      </w:r>
      <w:proofErr w:type="gramEnd"/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2.4.7.</w:t>
      </w:r>
      <w:r w:rsidRPr="00B52420">
        <w:tab/>
        <w:t>Требовать возмещения убытков, причиненных по вине Управляющей организации.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2.4.8. Осуществлять другие права, предусмотренные действующим законодательством и подзаконными нормативными правовыми актами Российской Федерации применительно к условиям настоящего договора.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jc w:val="center"/>
      </w:pPr>
      <w:r w:rsidRPr="00B52420">
        <w:rPr>
          <w:b/>
          <w:bCs/>
        </w:rPr>
        <w:t>3. Цена договора и порядок расчетов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3.1.</w:t>
      </w:r>
      <w:r w:rsidRPr="00B52420">
        <w:tab/>
        <w:t xml:space="preserve">Цена настоящего договора включает в себя стоимость услуг по управлению, содержанию, текущему ремонту общего имущества многоквартирного жилого дома, в </w:t>
      </w:r>
      <w:proofErr w:type="spellStart"/>
      <w:r w:rsidRPr="00B52420">
        <w:t>т.ч</w:t>
      </w:r>
      <w:proofErr w:type="spellEnd"/>
      <w:r w:rsidRPr="00B52420">
        <w:t>. техническому обслуживанию внутридомового газового оборудования, вывозу мусора (бытовых отходов) и иных необходимых услуг.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3.2.</w:t>
      </w:r>
      <w:r w:rsidRPr="00B52420">
        <w:tab/>
        <w:t xml:space="preserve">Стоимость услуг по управлению, содержанию и текущему ремонту общего имущества многоквартирного жилого дома, в </w:t>
      </w:r>
      <w:proofErr w:type="spellStart"/>
      <w:r w:rsidRPr="00B52420">
        <w:t>т.ч</w:t>
      </w:r>
      <w:proofErr w:type="spellEnd"/>
      <w:r w:rsidRPr="00B52420">
        <w:t xml:space="preserve">. техническому обслуживанию внутридомового газового оборудования, вывозу мусора (бытовых отходов) и иных необходимых услуг, определяется на общем собрании Собственников с учетом предложений Управляющей организации, устанавливается на срок не мене чем один год. Размер платы устанавливается сообразно Перечням обязательных и дополнительных работ и услуг по содержанию и ремонту общего имущества многоквартирного жилого дома и определяется нормативными правовыми актами органов местного самоуправления Новонадеждинского сельского поселения и </w:t>
      </w:r>
      <w:proofErr w:type="spellStart"/>
      <w:r w:rsidRPr="00B52420">
        <w:t>Городищенского</w:t>
      </w:r>
      <w:proofErr w:type="spellEnd"/>
      <w:r w:rsidRPr="00B52420">
        <w:t xml:space="preserve"> муниципального района Волгоградской области, если решением общего собрания Собственников не установлено иное.</w:t>
      </w:r>
    </w:p>
    <w:p w:rsidR="00B52420" w:rsidRPr="00B52420" w:rsidRDefault="00B52420" w:rsidP="00B52420">
      <w:pPr>
        <w:tabs>
          <w:tab w:val="left" w:pos="1260"/>
        </w:tabs>
        <w:ind w:firstLine="540"/>
        <w:jc w:val="both"/>
      </w:pPr>
      <w:r w:rsidRPr="00B52420">
        <w:t>В случае принятия уполномоченным органом решения об увеличении размера платы за услуги по содержанию и текущему ремонту общего имущества в многоквартирных домах, а также по управлению многоквартирными домами, установленных органом местного самоуправления, размер платы за предоставляемые Управляющей организацией услуги подлежит соответствующему увеличению.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3.3.</w:t>
      </w:r>
      <w:r w:rsidRPr="00B52420">
        <w:tab/>
        <w:t xml:space="preserve">Размер платы за коммунальные услуги определяется исходя из показаний приборов учета, а при их отсутствии </w:t>
      </w:r>
      <w:proofErr w:type="gramStart"/>
      <w:r w:rsidRPr="00B52420">
        <w:t>исходя из нормативов потребления коммунальных услуг и рассчитывается</w:t>
      </w:r>
      <w:proofErr w:type="gramEnd"/>
      <w:r w:rsidRPr="00B52420">
        <w:t xml:space="preserve"> по тарифам, установленным уполномоченными органами.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 xml:space="preserve">В случае изменения в течение года тарифов на коммунальные услуги Управляющая </w:t>
      </w:r>
      <w:r w:rsidRPr="00B52420">
        <w:lastRenderedPageBreak/>
        <w:t>организация производит начисление Собственнику со дня их изменения в соответствии с новыми тарифами на коммунальные услуги, если начисление и сбор денежных средств будет поручен Управляющей организации.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Размер платы за услуги вывоза и утилизации мусора (бытовых отходов) и иные необходимые услуги определяется условиями соответствующих договоров.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3.4.</w:t>
      </w:r>
      <w:r w:rsidRPr="00B52420">
        <w:tab/>
        <w:t xml:space="preserve">Оплата по настоящему договору осуществляется на основании платежных документов, выставляемых Управляющей организацией либо уполномоченным ею лицом (платежные документы за коммунальные услуги представляются </w:t>
      </w:r>
      <w:proofErr w:type="spellStart"/>
      <w:r w:rsidRPr="00B52420">
        <w:t>ресурсоснабжающими</w:t>
      </w:r>
      <w:proofErr w:type="spellEnd"/>
      <w:r w:rsidRPr="00B52420">
        <w:t xml:space="preserve"> организациями либо уполномоченным ими лицом) не позднее 03 числа месяца, следующего </w:t>
      </w:r>
      <w:proofErr w:type="gramStart"/>
      <w:r w:rsidRPr="00B52420">
        <w:t>за</w:t>
      </w:r>
      <w:proofErr w:type="gramEnd"/>
      <w:r w:rsidRPr="00B52420">
        <w:t xml:space="preserve"> истекшим: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 для Собственника нежилого помещения – счет на оплату и счет-фактура;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 для собственника жилого помещения – адресно-именной единый платежный документ (АИЕПД).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В выставляемом документе Управляющей организацией указываются: размер оплаты за оказанные услуги (указанные в п.1.1. договора), перерасчет платы, а также сумма задолженности собственника или нанимателя по оплате оказанных услуг за предыдущие периоды, и иные сведения, размещение которых не противоречит действующему законодательству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3.5.</w:t>
      </w:r>
      <w:r w:rsidRPr="00B52420">
        <w:tab/>
        <w:t>Собственники и наниматели вносят плату через уполномоченные на сбор платежей с населения организации.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 xml:space="preserve">3.6.Дееспособные члены семьи Собственника, Собственники жилого помещения вправе вносить плату по договору пропорционально своей доле в собственности на помещение на основании соглашения, заключенного между всеми Собственниками одного жилого помещения и Управляющей организацией. Подписи Собственников в таком соглашении проставляются в присутствии представителя Управляющей организации.     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3.7.</w:t>
      </w:r>
      <w:r w:rsidRPr="00B52420">
        <w:tab/>
        <w:t xml:space="preserve">Срок внесения платежей - до 10 числа месяца, следующего за </w:t>
      </w:r>
      <w:proofErr w:type="gramStart"/>
      <w:r w:rsidRPr="00B52420">
        <w:t>истекшим</w:t>
      </w:r>
      <w:proofErr w:type="gramEnd"/>
      <w:r w:rsidRPr="00B52420">
        <w:t>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3.8.</w:t>
      </w:r>
      <w:r w:rsidRPr="00B52420">
        <w:tab/>
        <w:t xml:space="preserve">Иные сроки выставления счетов и сроки их оплаты, порядок расчета платежей и иные условия, </w:t>
      </w:r>
      <w:r w:rsidRPr="00B52420">
        <w:rPr>
          <w:spacing w:val="-10"/>
        </w:rPr>
        <w:t>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собственников, нанимателей</w:t>
      </w:r>
      <w:r w:rsidRPr="00B52420">
        <w:t xml:space="preserve"> и иных лиц, пользующихся помещениями в многоквартирных домах, в соответствии с порядком, устанавливаемым Управляющей организацией.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3.9.</w:t>
      </w:r>
      <w:r w:rsidRPr="00B52420">
        <w:tab/>
        <w:t>При предоставлении услуг, указанных в п.1.1. настоящего договора,</w:t>
      </w:r>
      <w:r w:rsidRPr="00B52420">
        <w:rPr>
          <w:color w:val="0000FF"/>
        </w:rPr>
        <w:t xml:space="preserve"> </w:t>
      </w:r>
      <w:r w:rsidRPr="00B52420">
        <w:t>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Правительством Российской Федерации и действующим законодательством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3.10.</w:t>
      </w:r>
      <w:r w:rsidRPr="00B52420">
        <w:tab/>
        <w:t>Само по себе  неиспользование собственниками или нанимателями (арендаторами) помещений не является основанием невнесения платы за услуги по управлению, содержанию и текущему ремонту общего имущества многоквартирных домов.</w:t>
      </w:r>
    </w:p>
    <w:p w:rsidR="00B52420" w:rsidRPr="00B52420" w:rsidRDefault="00B52420" w:rsidP="00B52420">
      <w:pPr>
        <w:autoSpaceDE w:val="0"/>
        <w:autoSpaceDN w:val="0"/>
        <w:adjustRightInd w:val="0"/>
        <w:ind w:firstLine="567"/>
        <w:jc w:val="both"/>
      </w:pPr>
      <w:r w:rsidRPr="00B52420">
        <w:t xml:space="preserve">При временном отсутствии </w:t>
      </w:r>
      <w:r w:rsidRPr="00B52420">
        <w:rPr>
          <w:spacing w:val="-10"/>
        </w:rPr>
        <w:t>собственника, нанимателя</w:t>
      </w:r>
      <w:r w:rsidRPr="00B52420">
        <w:t xml:space="preserve"> и иного лица, пользующегося помещением в многоквартирном доме,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в порядке, утверждаемом Правительством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52420">
        <w:rPr>
          <w:b/>
          <w:bCs/>
        </w:rPr>
        <w:t>4. Ответственность Сторон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4.1.</w:t>
      </w:r>
      <w:r w:rsidRPr="00B52420">
        <w:tab/>
        <w:t>За неисполнение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4.2.</w:t>
      </w:r>
      <w:r w:rsidRPr="00B52420">
        <w:tab/>
        <w:t xml:space="preserve">Лица, пользующиеся помещением собственника или нанимателя наравне с </w:t>
      </w:r>
      <w:r w:rsidRPr="00B52420">
        <w:lastRenderedPageBreak/>
        <w:t xml:space="preserve">ним, </w:t>
      </w:r>
      <w:proofErr w:type="gramStart"/>
      <w:r w:rsidRPr="00B52420">
        <w:t>несут обязанности</w:t>
      </w:r>
      <w:proofErr w:type="gramEnd"/>
      <w:r w:rsidRPr="00B52420">
        <w:t xml:space="preserve"> и ответственность, в соответствии с условиями настоящего договора, в том числе обязаны использовать данное помещение по назначению, обеспечивать его сохранность, если иное не установлено письменным соглашением с собственником. </w:t>
      </w:r>
    </w:p>
    <w:p w:rsidR="00B52420" w:rsidRPr="00B52420" w:rsidRDefault="00B52420" w:rsidP="00B52420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4.3.</w:t>
      </w:r>
      <w:r w:rsidRPr="00B52420">
        <w:tab/>
        <w:t xml:space="preserve">В случае истечения нормативного срока эксплуатации общего имущества многоквартирных домов, указанного в Акте технического состояния многоквартирного жилого дома, </w:t>
      </w:r>
      <w:r w:rsidRPr="00B52420">
        <w:rPr>
          <w:spacing w:val="-10"/>
        </w:rPr>
        <w:t xml:space="preserve">Управляющая организация не несет ответственности за качество жилищно-коммунальных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B52420">
        <w:t>многоквартирных домов.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4.4.</w:t>
      </w:r>
      <w:r w:rsidRPr="00B52420">
        <w:tab/>
        <w:t xml:space="preserve">Управляющая организация не несет ответственности и не возмещает Собственнику убытки,  возникшие в результате причинения ущерба общедомовому имуществу, в том </w:t>
      </w:r>
      <w:proofErr w:type="gramStart"/>
      <w:r w:rsidRPr="00B52420">
        <w:t>числе</w:t>
      </w:r>
      <w:proofErr w:type="gramEnd"/>
      <w:r w:rsidRPr="00B52420">
        <w:t xml:space="preserve"> если они возникли по причине: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нарушения собственниками, нанимателями (или лицами, наравне с ними пользующиеся помещениями) государственных технических, противопожарных, санитарных правил содержания жилого дома и придомовой территории;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нарушения собственниками, нанимателями (или лицами, наравне с ними пользующиеся помещениями) установленных действующим законодательством Российской Федерации правил пользования и содержания жилых помещений многоквартирного дома, находящихся в собственности;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аварий (произошедших не по вине Управляющей организации), стихийных бедствий, их последствий, а также иных неблагоприятных последствий (актов вандализма, поджога, кражи и др.).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4.5.</w:t>
      </w:r>
      <w:r w:rsidRPr="00B52420">
        <w:tab/>
        <w:t>Управляющая организация не несет ответственности за действия и обязательства третьих лиц.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4.6.</w:t>
      </w:r>
      <w:r w:rsidRPr="00B52420">
        <w:tab/>
        <w:t>Управляющая организация не несет ответственности за невыполнение мероприятий по содержанию и текущему ремонту общего имущества многоквартирного дома, не является предметом настоящего договора, и оплата которых Собственником и нанимателями не производится.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ind w:firstLine="709"/>
        <w:jc w:val="both"/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jc w:val="center"/>
      </w:pPr>
      <w:r w:rsidRPr="00B52420">
        <w:rPr>
          <w:b/>
          <w:bCs/>
        </w:rPr>
        <w:t>5. Особые условия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5.1.</w:t>
      </w:r>
      <w:r w:rsidRPr="00B52420">
        <w:tab/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 в соответствии с действующим законодательством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5.2.</w:t>
      </w:r>
      <w:r w:rsidRPr="00B52420">
        <w:tab/>
        <w:t>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pacing w:val="-10"/>
        </w:rPr>
      </w:pPr>
      <w:r w:rsidRPr="00B52420">
        <w:t>5.3.</w:t>
      </w:r>
      <w:r w:rsidRPr="00B52420">
        <w:tab/>
      </w:r>
      <w:proofErr w:type="gramStart"/>
      <w:r w:rsidRPr="00B52420">
        <w:t>Контроль за</w:t>
      </w:r>
      <w:proofErr w:type="gramEnd"/>
      <w:r w:rsidRPr="00B52420">
        <w:t xml:space="preserve"> деятельностью Управляющей организации осуществляется через  уполномоченного представителя Собственника. </w:t>
      </w:r>
    </w:p>
    <w:p w:rsidR="00B52420" w:rsidRPr="00B52420" w:rsidRDefault="00B52420" w:rsidP="00B52420">
      <w:pPr>
        <w:tabs>
          <w:tab w:val="left" w:pos="1260"/>
        </w:tabs>
        <w:spacing w:after="120"/>
        <w:jc w:val="both"/>
      </w:pPr>
      <w:r w:rsidRPr="00B52420">
        <w:t xml:space="preserve">         5.4.</w:t>
      </w:r>
      <w:r w:rsidRPr="00B52420">
        <w:tab/>
        <w:t>При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 и оплачивают их дополнительно. Размер платежа для собственника рассчитывается пропорционально доле собственности в общем имуществе многоквартирного дома. Оплата в установленном случае производится Собственником в соответствии с выставленным Управляющей организацией платежным документом.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52420">
        <w:t>5.5.</w:t>
      </w:r>
      <w:r w:rsidRPr="00B52420">
        <w:rPr>
          <w:color w:val="000000"/>
        </w:rPr>
        <w:tab/>
        <w:t xml:space="preserve">Капитальный ремонт общего имущества в многоквартирных домах проводится за счет Собственников помещений. Решение общего собрания Собственников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ремонта, сроках его проведения,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</w:t>
      </w:r>
      <w:r w:rsidRPr="00B52420">
        <w:rPr>
          <w:color w:val="000000"/>
        </w:rPr>
        <w:lastRenderedPageBreak/>
        <w:t xml:space="preserve">проведения капитального ремонта. Обязанность по оплате расходов на капитальный ремонт многоквартирного дома распространяется </w:t>
      </w:r>
      <w:proofErr w:type="gramStart"/>
      <w:r w:rsidRPr="00B52420">
        <w:rPr>
          <w:color w:val="000000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B52420">
        <w:rPr>
          <w:color w:val="000000"/>
        </w:rP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52420">
        <w:rPr>
          <w:color w:val="000000"/>
        </w:rPr>
        <w:t xml:space="preserve">5.6. Управляющая организация вправе расходовать средства, полученные за счет экономии предоставления жилищно-коммунальных и прочих услуг (в </w:t>
      </w:r>
      <w:proofErr w:type="spellStart"/>
      <w:r w:rsidRPr="00B52420">
        <w:rPr>
          <w:color w:val="000000"/>
        </w:rPr>
        <w:t>т.ч</w:t>
      </w:r>
      <w:proofErr w:type="spellEnd"/>
      <w:r w:rsidRPr="00B52420">
        <w:rPr>
          <w:color w:val="000000"/>
        </w:rPr>
        <w:t>. в результате внедрения энергосберегающих технологий, установки приборов учета коммунальных ресурсов и иных мероприятий по сокращению затрат и т.д.), от использования общего имущества многоквартирного дома на возмещение затрат, связанных с предоставлением жилищн</w:t>
      </w:r>
      <w:proofErr w:type="gramStart"/>
      <w:r w:rsidRPr="00B52420">
        <w:rPr>
          <w:color w:val="000000"/>
        </w:rPr>
        <w:t>о-</w:t>
      </w:r>
      <w:proofErr w:type="gramEnd"/>
      <w:r w:rsidRPr="00B52420">
        <w:rPr>
          <w:color w:val="000000"/>
        </w:rPr>
        <w:t xml:space="preserve"> коммунальных и прочих услуг, оплату дополнительных работ и услуг по содержанию и текущему ремонту общего имущества многоквартирного жилого дома, оплату работ по капитальному ремонту, регистрации и страхования опасных объектов, компенсацию инвестированных Управляющей организацией в общее имущество средств, на ликвидацию аварий, возмещение расходов по решениям арбитражных судов и судов общей юрисдикции, по актам вандализма, штрафным санкциям, связанным с управлением многоквартирным домом.  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jc w:val="center"/>
      </w:pPr>
      <w:r w:rsidRPr="00B52420">
        <w:rPr>
          <w:b/>
          <w:bCs/>
        </w:rPr>
        <w:t>6. Форс-мажор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B52420">
        <w:t>6.1.</w:t>
      </w:r>
      <w:r w:rsidRPr="00B52420">
        <w:tab/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B52420">
        <w:t>ств пр</w:t>
      </w:r>
      <w:proofErr w:type="gramEnd"/>
      <w:r w:rsidRPr="00B52420">
        <w:t>одлеваются на то время, в течение которого действуют эти обстоятельства.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B52420">
        <w:t>6.2.</w:t>
      </w:r>
      <w:r w:rsidRPr="00B52420">
        <w:tab/>
        <w:t xml:space="preserve">Если обстоятельства непреодолимой силы действуют в течение более двух месяцев, </w:t>
      </w:r>
      <w:r w:rsidRPr="00B52420">
        <w:rPr>
          <w:spacing w:val="-10"/>
        </w:rPr>
        <w:t>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</w:t>
      </w:r>
      <w:r w:rsidRPr="00B52420">
        <w:t xml:space="preserve"> убытков.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B52420">
        <w:t>6.3.</w:t>
      </w:r>
      <w:r w:rsidRPr="00B52420">
        <w:tab/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B52420">
        <w:t xml:space="preserve">6.4.Обязательства Сторон </w:t>
      </w:r>
      <w:proofErr w:type="gramStart"/>
      <w:r w:rsidRPr="00B52420">
        <w:t>по настоящему</w:t>
      </w:r>
      <w:proofErr w:type="gramEnd"/>
      <w:r w:rsidRPr="00B52420">
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  <w:proofErr w:type="gramStart"/>
      <w:r w:rsidRPr="00B52420">
        <w:t>6.5.При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B52420"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52420" w:rsidRPr="00B52420" w:rsidRDefault="00B52420" w:rsidP="00B52420">
      <w:pPr>
        <w:widowControl w:val="0"/>
        <w:autoSpaceDE w:val="0"/>
        <w:autoSpaceDN w:val="0"/>
        <w:adjustRightInd w:val="0"/>
      </w:pPr>
    </w:p>
    <w:p w:rsidR="00B52420" w:rsidRPr="00B52420" w:rsidRDefault="00B52420" w:rsidP="00B52420">
      <w:pPr>
        <w:widowControl w:val="0"/>
        <w:autoSpaceDE w:val="0"/>
        <w:autoSpaceDN w:val="0"/>
        <w:adjustRightInd w:val="0"/>
        <w:jc w:val="center"/>
      </w:pPr>
      <w:r w:rsidRPr="00B52420">
        <w:rPr>
          <w:b/>
          <w:bCs/>
        </w:rPr>
        <w:t>7. Срок действия договора. Изменение и расторжение договора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7.1.</w:t>
      </w:r>
      <w:r w:rsidRPr="00B52420">
        <w:tab/>
        <w:t xml:space="preserve">Настоящий договор заключен на срок: 3 (три) года. 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Начало действия договора устанавливается с «___» ___________ 2012 г.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7.2.</w:t>
      </w:r>
      <w:r w:rsidRPr="00B52420">
        <w:tab/>
      </w:r>
      <w:proofErr w:type="gramStart"/>
      <w:r w:rsidRPr="00B52420">
        <w:t>Договор</w:t>
      </w:r>
      <w:proofErr w:type="gramEnd"/>
      <w:r w:rsidRPr="00B52420">
        <w:t xml:space="preserve"> может быть расторгнут до истечения срока действия при условии погашения Сторонами имеющейся задолженности: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по письменному соглашению Сторон договора;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lastRenderedPageBreak/>
        <w:t>-</w:t>
      </w:r>
      <w:r w:rsidRPr="00B52420">
        <w:tab/>
        <w:t>на основании вступившего в законную силу решения суда;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при ликвидации Управляющей организации как юридического лица, либо ограничений в установленном законом порядке ее уставной деятельности;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</w:t>
      </w:r>
      <w:r w:rsidRPr="00B52420">
        <w:tab/>
        <w:t>при выборе собственниками помещений многоквартирных домов способа управления;</w:t>
      </w:r>
    </w:p>
    <w:p w:rsidR="00B52420" w:rsidRPr="00B52420" w:rsidRDefault="00B52420" w:rsidP="00B52420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- иных случаях предусмотренных действующим законодательством Российской Федерации.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7.3.</w:t>
      </w:r>
      <w:r w:rsidRPr="00B52420">
        <w:tab/>
        <w:t>Уведомление о намерении расторгнуть договор должно быть сделано Стороной-инициатором не менее чем за 2 месяца до его расторжения.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7.4.</w:t>
      </w:r>
      <w:r w:rsidRPr="00B52420">
        <w:tab/>
        <w:t>В случае если за 2 месяца до окончания срока действия договора ни одна из Сторон не уведомит другую о намерении расторгнуть договор управления, договор считается продленным  на тот же срок и на тех же условиях.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7.5.</w:t>
      </w:r>
      <w:r w:rsidRPr="00B52420">
        <w:tab/>
        <w:t>В случае расторжения договора Управляющая организация (при условии завершения всех расчетов) в день истечения срока действия договора передает имеющуюся техническую документацию на многоквартирный жилой дом представителю Собственника, указанному в решении общего собрания, а при отсутствии такового - любому Собственнику помещений многоквартирного дома под расписку.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7.6.</w:t>
      </w:r>
      <w:r w:rsidRPr="00B52420">
        <w:tab/>
        <w:t xml:space="preserve">Договор также считается расторгнутым </w:t>
      </w:r>
      <w:proofErr w:type="gramStart"/>
      <w:r w:rsidRPr="00B52420">
        <w:t>с Собственником с момента прекращения у него права собственности на помещение в многоквартирном доме</w:t>
      </w:r>
      <w:proofErr w:type="gramEnd"/>
      <w:r w:rsidRPr="00B52420">
        <w:t>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</w:pPr>
      <w:r w:rsidRPr="00B52420">
        <w:t>7.7. Расторжение настоящего договора не является для собственника основанием для прекращения обязательств по оплате услуг, оказанных Управляющей организацией во время действия настоящего договора.</w:t>
      </w:r>
    </w:p>
    <w:p w:rsidR="00B52420" w:rsidRPr="00B52420" w:rsidRDefault="00B52420" w:rsidP="00B5242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</w:pPr>
    </w:p>
    <w:p w:rsidR="00B52420" w:rsidRPr="00B52420" w:rsidRDefault="00B52420" w:rsidP="00B52420">
      <w:pPr>
        <w:jc w:val="center"/>
        <w:outlineLvl w:val="0"/>
        <w:rPr>
          <w:b/>
        </w:rPr>
      </w:pPr>
      <w:r w:rsidRPr="00B52420">
        <w:rPr>
          <w:b/>
        </w:rPr>
        <w:t>8. Заключительные положения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8.1.</w:t>
      </w:r>
      <w:r w:rsidRPr="00B52420"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8.2.</w:t>
      </w:r>
      <w:r w:rsidRPr="00B5242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52420" w:rsidRPr="00B52420" w:rsidRDefault="00B52420" w:rsidP="00B52420">
      <w:pPr>
        <w:tabs>
          <w:tab w:val="left" w:pos="1260"/>
        </w:tabs>
        <w:ind w:firstLine="570"/>
        <w:jc w:val="both"/>
      </w:pPr>
      <w:r w:rsidRPr="00B52420">
        <w:t>8.3.</w:t>
      </w:r>
      <w:r w:rsidRPr="00B52420">
        <w:tab/>
        <w:t>Неотъемлемой частью настоящего договора являются:</w:t>
      </w:r>
    </w:p>
    <w:p w:rsidR="00B52420" w:rsidRPr="00B52420" w:rsidRDefault="00B52420" w:rsidP="00B52420">
      <w:pPr>
        <w:tabs>
          <w:tab w:val="left" w:pos="1260"/>
        </w:tabs>
        <w:ind w:firstLine="540"/>
        <w:jc w:val="both"/>
      </w:pPr>
      <w:r w:rsidRPr="00B52420">
        <w:t>- Акт технического состояния и состав (перечень) общего имущества многоквартирного жилого дома на «___»________ 20__г. (на момент подписания договора).</w:t>
      </w:r>
    </w:p>
    <w:p w:rsidR="00B52420" w:rsidRPr="00B52420" w:rsidRDefault="00B52420" w:rsidP="00B52420">
      <w:pPr>
        <w:tabs>
          <w:tab w:val="left" w:pos="1260"/>
        </w:tabs>
        <w:ind w:firstLine="540"/>
        <w:jc w:val="both"/>
      </w:pPr>
      <w:r w:rsidRPr="00B52420">
        <w:t>8.4.</w:t>
      </w:r>
      <w:r w:rsidRPr="00B52420">
        <w:tab/>
        <w:t>В Управляющей организации хранятся следующие документы:</w:t>
      </w:r>
    </w:p>
    <w:p w:rsidR="00B52420" w:rsidRPr="00B52420" w:rsidRDefault="00B52420" w:rsidP="00B52420">
      <w:pPr>
        <w:tabs>
          <w:tab w:val="left" w:pos="1260"/>
        </w:tabs>
        <w:ind w:firstLine="540"/>
        <w:jc w:val="both"/>
      </w:pPr>
      <w:r w:rsidRPr="00B52420">
        <w:t>- Акт технического состояния  и состав (перечень) общего имущества многоквартирного жилого дома (в 1 экземпляре);</w:t>
      </w:r>
    </w:p>
    <w:p w:rsidR="00B52420" w:rsidRPr="00B52420" w:rsidRDefault="00B52420" w:rsidP="00B52420">
      <w:pPr>
        <w:tabs>
          <w:tab w:val="left" w:pos="720"/>
          <w:tab w:val="left" w:pos="1260"/>
        </w:tabs>
        <w:ind w:firstLine="540"/>
        <w:jc w:val="both"/>
      </w:pPr>
      <w:r w:rsidRPr="00B52420">
        <w:t>-</w:t>
      </w:r>
      <w:r w:rsidRPr="00B52420">
        <w:tab/>
        <w:t xml:space="preserve">копия Технического паспорта многоквартирного жилого дома; </w:t>
      </w:r>
    </w:p>
    <w:p w:rsidR="00B52420" w:rsidRPr="00B52420" w:rsidRDefault="00B52420" w:rsidP="00B52420">
      <w:pPr>
        <w:tabs>
          <w:tab w:val="left" w:pos="720"/>
          <w:tab w:val="left" w:pos="1260"/>
        </w:tabs>
        <w:ind w:firstLine="540"/>
        <w:jc w:val="both"/>
        <w:rPr>
          <w:b/>
        </w:rPr>
      </w:pPr>
      <w:r w:rsidRPr="00B52420">
        <w:t>-</w:t>
      </w:r>
      <w:r w:rsidRPr="00B52420">
        <w:tab/>
        <w:t>техническая документация на многоквартирный дом и иные связанные с управлением многоквартирным домом документы.</w:t>
      </w:r>
    </w:p>
    <w:p w:rsidR="00B52420" w:rsidRPr="00B52420" w:rsidRDefault="00B52420" w:rsidP="00B52420">
      <w:pPr>
        <w:rPr>
          <w:sz w:val="20"/>
          <w:szCs w:val="20"/>
          <w:u w:val="single"/>
        </w:rPr>
      </w:pPr>
      <w:r w:rsidRPr="00B52420">
        <w:rPr>
          <w:b/>
        </w:rPr>
        <w:t>9. Адреса и банковские реквизиты Сторон</w:t>
      </w:r>
    </w:p>
    <w:p w:rsidR="00B52420" w:rsidRPr="00B52420" w:rsidRDefault="00B52420" w:rsidP="00B52420">
      <w:proofErr w:type="gramStart"/>
      <w:r w:rsidRPr="00B52420">
        <w:t>«Управляющая организация»</w:t>
      </w:r>
      <w:r w:rsidRPr="00B52420">
        <w:tab/>
      </w:r>
      <w:r w:rsidRPr="00B52420">
        <w:tab/>
      </w:r>
      <w:r w:rsidRPr="00B52420">
        <w:tab/>
        <w:t xml:space="preserve">        «Собственник» (Ф.И.О.,</w:t>
      </w:r>
      <w:proofErr w:type="gramEnd"/>
    </w:p>
    <w:p w:rsidR="00B52420" w:rsidRPr="00B52420" w:rsidRDefault="00B52420" w:rsidP="00B52420">
      <w:r w:rsidRPr="00B52420">
        <w:t xml:space="preserve">                                                                                           паспортные данные, адрес</w:t>
      </w:r>
    </w:p>
    <w:p w:rsidR="00B52420" w:rsidRPr="00B52420" w:rsidRDefault="00B52420" w:rsidP="00B52420">
      <w:r w:rsidRPr="00B52420">
        <w:t xml:space="preserve">                                                                                           места регистрации и         </w:t>
      </w:r>
    </w:p>
    <w:p w:rsidR="00B52420" w:rsidRPr="00B52420" w:rsidRDefault="00B52420" w:rsidP="00B52420">
      <w:r w:rsidRPr="00B52420">
        <w:t xml:space="preserve">                                                                                           жительства, телефон – для физ. лиц,</w:t>
      </w:r>
    </w:p>
    <w:p w:rsidR="00B52420" w:rsidRPr="00B52420" w:rsidRDefault="00B52420" w:rsidP="00B52420">
      <w:r w:rsidRPr="00B52420">
        <w:t xml:space="preserve">                                                                                           для юр. лиц – наименование,</w:t>
      </w:r>
    </w:p>
    <w:p w:rsidR="00B52420" w:rsidRPr="00B52420" w:rsidRDefault="00B52420" w:rsidP="00B52420">
      <w:r w:rsidRPr="00B52420">
        <w:t xml:space="preserve">                                                                                           название, юр. адрес, тел. и </w:t>
      </w:r>
      <w:proofErr w:type="spellStart"/>
      <w:r w:rsidRPr="00B52420">
        <w:t>т</w:t>
      </w:r>
      <w:proofErr w:type="gramStart"/>
      <w:r w:rsidRPr="00B52420">
        <w:t>.д</w:t>
      </w:r>
      <w:proofErr w:type="spellEnd"/>
      <w:proofErr w:type="gramEnd"/>
      <w:r w:rsidRPr="00B52420">
        <w:t>)</w:t>
      </w:r>
    </w:p>
    <w:p w:rsidR="00B52420" w:rsidRPr="00B52420" w:rsidRDefault="00B52420" w:rsidP="00B52420"/>
    <w:p w:rsidR="00B52420" w:rsidRDefault="00B52420" w:rsidP="00395365">
      <w:pPr>
        <w:ind w:left="360"/>
      </w:pPr>
    </w:p>
    <w:p w:rsidR="00B52420" w:rsidRDefault="00B52420" w:rsidP="00395365">
      <w:pPr>
        <w:ind w:left="360"/>
      </w:pPr>
    </w:p>
    <w:p w:rsidR="005667CB" w:rsidRDefault="005667CB" w:rsidP="00395365">
      <w:pPr>
        <w:ind w:left="360"/>
      </w:pPr>
    </w:p>
    <w:p w:rsidR="00395365" w:rsidRDefault="00395365" w:rsidP="00395365"/>
    <w:p w:rsidR="00395365" w:rsidRDefault="00395365" w:rsidP="00395365"/>
    <w:p w:rsidR="00705265" w:rsidRDefault="00705265"/>
    <w:sectPr w:rsidR="00705265" w:rsidSect="00B5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3D6"/>
    <w:multiLevelType w:val="hybridMultilevel"/>
    <w:tmpl w:val="B3D20ECE"/>
    <w:lvl w:ilvl="0" w:tplc="632E47FE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  <w:b/>
        <w:u w:val="single"/>
      </w:rPr>
    </w:lvl>
    <w:lvl w:ilvl="1" w:tplc="039CC0C6">
      <w:numFmt w:val="none"/>
      <w:lvlText w:val=""/>
      <w:lvlJc w:val="left"/>
      <w:pPr>
        <w:tabs>
          <w:tab w:val="num" w:pos="360"/>
        </w:tabs>
      </w:pPr>
    </w:lvl>
    <w:lvl w:ilvl="2" w:tplc="09F20E00">
      <w:numFmt w:val="none"/>
      <w:lvlText w:val=""/>
      <w:lvlJc w:val="left"/>
      <w:pPr>
        <w:tabs>
          <w:tab w:val="num" w:pos="360"/>
        </w:tabs>
      </w:pPr>
    </w:lvl>
    <w:lvl w:ilvl="3" w:tplc="95EAAC5C">
      <w:numFmt w:val="none"/>
      <w:lvlText w:val=""/>
      <w:lvlJc w:val="left"/>
      <w:pPr>
        <w:tabs>
          <w:tab w:val="num" w:pos="360"/>
        </w:tabs>
      </w:pPr>
    </w:lvl>
    <w:lvl w:ilvl="4" w:tplc="DB5041BC">
      <w:numFmt w:val="none"/>
      <w:lvlText w:val=""/>
      <w:lvlJc w:val="left"/>
      <w:pPr>
        <w:tabs>
          <w:tab w:val="num" w:pos="360"/>
        </w:tabs>
      </w:pPr>
    </w:lvl>
    <w:lvl w:ilvl="5" w:tplc="211ECB16">
      <w:numFmt w:val="none"/>
      <w:lvlText w:val=""/>
      <w:lvlJc w:val="left"/>
      <w:pPr>
        <w:tabs>
          <w:tab w:val="num" w:pos="360"/>
        </w:tabs>
      </w:pPr>
    </w:lvl>
    <w:lvl w:ilvl="6" w:tplc="ACB2C9E0">
      <w:numFmt w:val="none"/>
      <w:lvlText w:val=""/>
      <w:lvlJc w:val="left"/>
      <w:pPr>
        <w:tabs>
          <w:tab w:val="num" w:pos="360"/>
        </w:tabs>
      </w:pPr>
    </w:lvl>
    <w:lvl w:ilvl="7" w:tplc="44E8DEEE">
      <w:numFmt w:val="none"/>
      <w:lvlText w:val=""/>
      <w:lvlJc w:val="left"/>
      <w:pPr>
        <w:tabs>
          <w:tab w:val="num" w:pos="360"/>
        </w:tabs>
      </w:pPr>
    </w:lvl>
    <w:lvl w:ilvl="8" w:tplc="FDB0F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286F1C"/>
    <w:multiLevelType w:val="hybridMultilevel"/>
    <w:tmpl w:val="0634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B"/>
    <w:rsid w:val="002C0C6D"/>
    <w:rsid w:val="00395365"/>
    <w:rsid w:val="005667CB"/>
    <w:rsid w:val="00705265"/>
    <w:rsid w:val="007F0CFB"/>
    <w:rsid w:val="008C457C"/>
    <w:rsid w:val="009043DE"/>
    <w:rsid w:val="009D12ED"/>
    <w:rsid w:val="00B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20"/>
    <w:pPr>
      <w:keepNext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24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2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2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524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24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2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24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242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2420"/>
  </w:style>
  <w:style w:type="paragraph" w:styleId="a3">
    <w:name w:val="Body Text"/>
    <w:basedOn w:val="a"/>
    <w:link w:val="a4"/>
    <w:semiHidden/>
    <w:unhideWhenUsed/>
    <w:rsid w:val="00B52420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524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524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5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B5242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nformat">
    <w:name w:val="ConsPlusNonformat"/>
    <w:rsid w:val="00B52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420"/>
    <w:pPr>
      <w:keepNext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524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2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2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524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24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2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24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242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2420"/>
  </w:style>
  <w:style w:type="paragraph" w:styleId="a3">
    <w:name w:val="Body Text"/>
    <w:basedOn w:val="a"/>
    <w:link w:val="a4"/>
    <w:semiHidden/>
    <w:unhideWhenUsed/>
    <w:rsid w:val="00B52420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524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524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5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B5242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nformat">
    <w:name w:val="ConsPlusNonformat"/>
    <w:rsid w:val="00B52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17078</Words>
  <Characters>97350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2014-11-18T05:38:00Z</dcterms:created>
  <dcterms:modified xsi:type="dcterms:W3CDTF">2014-11-18T06:05:00Z</dcterms:modified>
</cp:coreProperties>
</file>