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5E" w:rsidRPr="00EC4F5E" w:rsidRDefault="00EC4F5E" w:rsidP="00EC4F5E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EC4F5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АДМИНИСТРАЦИЯ  </w:t>
      </w:r>
    </w:p>
    <w:p w:rsidR="00EC4F5E" w:rsidRPr="00EC4F5E" w:rsidRDefault="00EC4F5E" w:rsidP="00EC4F5E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EC4F5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НОВОНАДЕЖДИНСКОГО СЕЛЬСКОГО ПОСЕЛЕНИЯ </w:t>
      </w:r>
    </w:p>
    <w:p w:rsidR="00EC4F5E" w:rsidRPr="00EC4F5E" w:rsidRDefault="00EC4F5E" w:rsidP="00EC4F5E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EC4F5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ГОРОДИЩЕНСКОГО МУНИЦИПАЛЬНОГО РАЙОНА </w:t>
      </w:r>
    </w:p>
    <w:p w:rsidR="00EC4F5E" w:rsidRPr="00EC4F5E" w:rsidRDefault="00EC4F5E" w:rsidP="00EC4F5E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EC4F5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ВОЛГОГРАДСКОЙ ОБЛАСТИ</w:t>
      </w:r>
    </w:p>
    <w:p w:rsidR="00EC4F5E" w:rsidRPr="00EC4F5E" w:rsidRDefault="00EC4F5E" w:rsidP="00EC4F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C4F5E" w:rsidRPr="00EC4F5E" w:rsidRDefault="00EC4F5E" w:rsidP="00EC4F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EC4F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proofErr w:type="gramEnd"/>
      <w:r w:rsidRPr="00EC4F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 С Т А Н О В Л Е Н И Е</w:t>
      </w:r>
    </w:p>
    <w:p w:rsidR="00EC4F5E" w:rsidRPr="00EC4F5E" w:rsidRDefault="00EC4F5E" w:rsidP="00EC4F5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EC4F5E" w:rsidRPr="00EC4F5E" w:rsidRDefault="00EC4F5E" w:rsidP="00EC4F5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    «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июля </w:t>
      </w:r>
      <w:r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 года                                                                                    № </w:t>
      </w:r>
      <w:r>
        <w:rPr>
          <w:rFonts w:ascii="Times New Roman" w:eastAsia="Calibri" w:hAnsi="Times New Roman" w:cs="Times New Roman"/>
          <w:b/>
          <w:sz w:val="24"/>
          <w:szCs w:val="24"/>
        </w:rPr>
        <w:t>48</w:t>
      </w:r>
    </w:p>
    <w:p w:rsidR="00EC4F5E" w:rsidRPr="00EC4F5E" w:rsidRDefault="00EC4F5E" w:rsidP="00EC4F5E">
      <w:pPr>
        <w:rPr>
          <w:rFonts w:ascii="Calibri" w:eastAsia="Calibri" w:hAnsi="Calibri" w:cs="Times New Roman"/>
        </w:rPr>
      </w:pPr>
    </w:p>
    <w:p w:rsidR="00EC4F5E" w:rsidRPr="00EC4F5E" w:rsidRDefault="00EC4F5E" w:rsidP="00EC4F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О введении особого противопожарного режима </w:t>
      </w:r>
    </w:p>
    <w:p w:rsidR="00EC4F5E" w:rsidRPr="00EC4F5E" w:rsidRDefault="00EC4F5E" w:rsidP="00EC4F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на территории Новонадеждинского сельского поселения </w:t>
      </w:r>
    </w:p>
    <w:p w:rsidR="00EC4F5E" w:rsidRPr="00EC4F5E" w:rsidRDefault="00EC4F5E" w:rsidP="00EC4F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C4F5E" w:rsidRPr="00EC4F5E" w:rsidRDefault="00EC4F5E" w:rsidP="00EC4F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Руководствуясь Постановлением администрации </w:t>
      </w:r>
      <w:proofErr w:type="spellStart"/>
      <w:r w:rsidRPr="00EC4F5E">
        <w:rPr>
          <w:rFonts w:ascii="Times New Roman" w:eastAsia="Calibri" w:hAnsi="Times New Roman" w:cs="Times New Roman"/>
          <w:sz w:val="24"/>
          <w:szCs w:val="24"/>
        </w:rPr>
        <w:t>Городищенского</w:t>
      </w:r>
      <w:proofErr w:type="spellEnd"/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 муниципального  района от 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 ию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EC4F5E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 года № 3</w:t>
      </w:r>
      <w:r>
        <w:rPr>
          <w:rFonts w:ascii="Times New Roman" w:eastAsia="Calibri" w:hAnsi="Times New Roman" w:cs="Times New Roman"/>
          <w:sz w:val="24"/>
          <w:szCs w:val="24"/>
        </w:rPr>
        <w:t>83</w:t>
      </w:r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 «Об особом противопожарном режиме  на территории Волгоградской области», </w:t>
      </w:r>
    </w:p>
    <w:p w:rsidR="00EC4F5E" w:rsidRPr="00EC4F5E" w:rsidRDefault="00EC4F5E" w:rsidP="00EC4F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F5E" w:rsidRDefault="00EC4F5E" w:rsidP="00EC4F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EC4F5E" w:rsidRPr="00EC4F5E" w:rsidRDefault="00EC4F5E" w:rsidP="00EC4F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F5E" w:rsidRPr="00EC4F5E" w:rsidRDefault="00EC4F5E" w:rsidP="00EC4F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Ввести на территории Новонадеждинского сельского поселения особый противопожарный режим на период </w:t>
      </w:r>
      <w:r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 ию</w:t>
      </w:r>
      <w:r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EC4F5E">
        <w:rPr>
          <w:rFonts w:ascii="Times New Roman" w:eastAsia="Calibri" w:hAnsi="Times New Roman" w:cs="Times New Roman"/>
          <w:b/>
          <w:sz w:val="24"/>
          <w:szCs w:val="24"/>
        </w:rPr>
        <w:t>я  201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EC4F5E" w:rsidRPr="00EC4F5E" w:rsidRDefault="00EC4F5E" w:rsidP="00EC4F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>На период действия особого противопожарного режима:</w:t>
      </w:r>
    </w:p>
    <w:p w:rsidR="00EC4F5E" w:rsidRPr="00EC4F5E" w:rsidRDefault="00EC4F5E" w:rsidP="00EC4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>-  запретить разведение костров, сжигание мусора, травы и других горючих материалов на территории поселения;</w:t>
      </w:r>
    </w:p>
    <w:p w:rsidR="00EC4F5E" w:rsidRPr="00EC4F5E" w:rsidRDefault="00EC4F5E" w:rsidP="00EC4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>-  руководителям организаций и учреждений своевременно проводить инструктажи с работниками по пожарной безопасности, проверять исправность первичных средств пожаротушения;</w:t>
      </w:r>
    </w:p>
    <w:p w:rsidR="00EC4F5E" w:rsidRPr="00EC4F5E" w:rsidRDefault="00EC4F5E" w:rsidP="00EC4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>- уточнить места проживания малообеспеченных слоев населения (инвалидов, пенсионеров, многодетных и неблагополучных семей), организовать обход таких мест проживания с проведением бесед о мерах пожарной безопасности;</w:t>
      </w:r>
    </w:p>
    <w:p w:rsidR="00EC4F5E" w:rsidRPr="00EC4F5E" w:rsidRDefault="00EC4F5E" w:rsidP="00EC4F5E">
      <w:pPr>
        <w:widowControl w:val="0"/>
        <w:shd w:val="clear" w:color="auto" w:fill="FFFFFF"/>
        <w:tabs>
          <w:tab w:val="left" w:pos="1162"/>
        </w:tabs>
        <w:suppressAutoHyphens/>
        <w:autoSpaceDE w:val="0"/>
        <w:spacing w:after="0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- организовать регулярное информирование населения о соблюдении мер пожарной безопасности в условиях особого противопожарного режима. </w:t>
      </w:r>
    </w:p>
    <w:p w:rsidR="00EC4F5E" w:rsidRPr="00EC4F5E" w:rsidRDefault="00EC4F5E" w:rsidP="00EC4F5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>3. Контроль настоящего постановления оставляю за собой.</w:t>
      </w:r>
    </w:p>
    <w:p w:rsidR="00EC4F5E" w:rsidRPr="00EC4F5E" w:rsidRDefault="00EC4F5E" w:rsidP="00EC4F5E">
      <w:pPr>
        <w:spacing w:after="0" w:line="240" w:lineRule="auto"/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</w:p>
    <w:p w:rsidR="00EC4F5E" w:rsidRPr="00EC4F5E" w:rsidRDefault="00EC4F5E" w:rsidP="00EC4F5E">
      <w:pPr>
        <w:spacing w:after="0" w:line="240" w:lineRule="auto"/>
        <w:ind w:left="360" w:firstLine="348"/>
        <w:rPr>
          <w:rFonts w:ascii="Calibri" w:eastAsia="Calibri" w:hAnsi="Calibri" w:cs="Times New Roman"/>
          <w:sz w:val="24"/>
          <w:szCs w:val="24"/>
        </w:rPr>
      </w:pPr>
    </w:p>
    <w:p w:rsidR="00EC4F5E" w:rsidRPr="00EC4F5E" w:rsidRDefault="00EC4F5E" w:rsidP="00EC4F5E">
      <w:pPr>
        <w:spacing w:after="0" w:line="240" w:lineRule="auto"/>
        <w:ind w:left="360" w:firstLine="348"/>
        <w:rPr>
          <w:rFonts w:ascii="Calibri" w:eastAsia="Calibri" w:hAnsi="Calibri" w:cs="Times New Roman"/>
          <w:sz w:val="24"/>
          <w:szCs w:val="24"/>
        </w:rPr>
      </w:pPr>
    </w:p>
    <w:p w:rsidR="00EC4F5E" w:rsidRPr="00EC4F5E" w:rsidRDefault="00EC4F5E" w:rsidP="00EC4F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>Глава Новонадеждинского</w:t>
      </w:r>
    </w:p>
    <w:p w:rsidR="00EC4F5E" w:rsidRPr="00EC4F5E" w:rsidRDefault="00EC4F5E" w:rsidP="00EC4F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4F5E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 w:rsidRPr="00EC4F5E">
        <w:rPr>
          <w:rFonts w:ascii="Times New Roman" w:eastAsia="Calibri" w:hAnsi="Times New Roman" w:cs="Times New Roman"/>
          <w:sz w:val="24"/>
          <w:szCs w:val="24"/>
        </w:rPr>
        <w:t>ельского</w:t>
      </w:r>
      <w:proofErr w:type="spellEnd"/>
      <w:proofErr w:type="gramEnd"/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 поселения                                                             И.Н. </w:t>
      </w:r>
      <w:proofErr w:type="spellStart"/>
      <w:r w:rsidRPr="00EC4F5E">
        <w:rPr>
          <w:rFonts w:ascii="Times New Roman" w:eastAsia="Calibri" w:hAnsi="Times New Roman" w:cs="Times New Roman"/>
          <w:sz w:val="24"/>
          <w:szCs w:val="24"/>
        </w:rPr>
        <w:t>Бритвина</w:t>
      </w:r>
      <w:proofErr w:type="spellEnd"/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2A87" w:rsidRDefault="000C2A87"/>
    <w:sectPr w:rsidR="000C2A87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263A"/>
    <w:multiLevelType w:val="hybridMultilevel"/>
    <w:tmpl w:val="FD9CD836"/>
    <w:lvl w:ilvl="0" w:tplc="0EC2A7B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3F"/>
    <w:rsid w:val="000C2A87"/>
    <w:rsid w:val="00DB463F"/>
    <w:rsid w:val="00E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2017-07-04T11:59:00Z</cp:lastPrinted>
  <dcterms:created xsi:type="dcterms:W3CDTF">2017-07-04T11:56:00Z</dcterms:created>
  <dcterms:modified xsi:type="dcterms:W3CDTF">2017-07-04T11:59:00Z</dcterms:modified>
</cp:coreProperties>
</file>