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88" w:rsidRPr="00517F88" w:rsidRDefault="00517F88" w:rsidP="00517F88">
      <w:pPr>
        <w:ind w:left="2124"/>
        <w:rPr>
          <w:b/>
        </w:rPr>
      </w:pPr>
      <w:r w:rsidRPr="00517F88">
        <w:rPr>
          <w:b/>
        </w:rPr>
        <w:t xml:space="preserve">                      СОВЕТ  ДЕПУТАТОВ</w:t>
      </w:r>
    </w:p>
    <w:p w:rsidR="00517F88" w:rsidRPr="00517F88" w:rsidRDefault="00517F88" w:rsidP="00517F88">
      <w:pPr>
        <w:jc w:val="center"/>
        <w:rPr>
          <w:b/>
        </w:rPr>
      </w:pPr>
      <w:r w:rsidRPr="00517F88">
        <w:rPr>
          <w:b/>
        </w:rPr>
        <w:t>НОВОНАДЕЖДИНСКОГО СЕЛЬСКОГО ПОСЕЛЕНИЯ</w:t>
      </w:r>
      <w:r w:rsidRPr="00517F88">
        <w:rPr>
          <w:b/>
        </w:rPr>
        <w:br/>
        <w:t>ГОРОДИЩЕНСКОГО МУНИЦИПАЛЬНОГО РАЙОНА</w:t>
      </w:r>
      <w:r w:rsidRPr="00517F88">
        <w:rPr>
          <w:b/>
        </w:rPr>
        <w:br/>
        <w:t>ВОЛГОГРАДСКОЙ ОБЛАСТИ</w:t>
      </w:r>
    </w:p>
    <w:p w:rsidR="00517F88" w:rsidRPr="00517F88" w:rsidRDefault="00517F88" w:rsidP="00517F88">
      <w:pPr>
        <w:jc w:val="center"/>
        <w:rPr>
          <w:b/>
        </w:rPr>
      </w:pPr>
      <w:r w:rsidRPr="00517F88">
        <w:rPr>
          <w:b/>
        </w:rPr>
        <w:t>_____________________________________________________________________________</w:t>
      </w:r>
    </w:p>
    <w:p w:rsidR="00517F88" w:rsidRPr="00517F88" w:rsidRDefault="00517F88" w:rsidP="00517F88">
      <w:pPr>
        <w:pStyle w:val="aa"/>
        <w:jc w:val="center"/>
        <w:rPr>
          <w:sz w:val="24"/>
          <w:szCs w:val="24"/>
          <w:lang w:val="ru-RU"/>
        </w:rPr>
      </w:pPr>
    </w:p>
    <w:p w:rsidR="00517F88" w:rsidRPr="00517F88" w:rsidRDefault="00517F88" w:rsidP="00517F88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517F88">
        <w:rPr>
          <w:rFonts w:ascii="Times New Roman" w:hAnsi="Times New Roman"/>
          <w:b/>
          <w:i w:val="0"/>
          <w:sz w:val="24"/>
          <w:szCs w:val="24"/>
          <w:lang w:val="ru-RU"/>
        </w:rPr>
        <w:t>РЕШЕНИЕ</w:t>
      </w:r>
    </w:p>
    <w:p w:rsidR="00517F88" w:rsidRDefault="00517F88" w:rsidP="00517F88">
      <w:pPr>
        <w:jc w:val="center"/>
        <w:rPr>
          <w:b/>
        </w:rPr>
      </w:pPr>
    </w:p>
    <w:p w:rsidR="00517F88" w:rsidRPr="00517F88" w:rsidRDefault="00517F88" w:rsidP="00517F88">
      <w:pPr>
        <w:jc w:val="center"/>
        <w:rPr>
          <w:b/>
          <w:u w:val="single"/>
        </w:rPr>
      </w:pPr>
      <w:r>
        <w:rPr>
          <w:b/>
        </w:rPr>
        <w:t>от  «08</w:t>
      </w:r>
      <w:r w:rsidRPr="00517F88">
        <w:rPr>
          <w:b/>
        </w:rPr>
        <w:t>» февраля 2018 года      №</w:t>
      </w:r>
      <w:r w:rsidRPr="00517F88">
        <w:rPr>
          <w:b/>
          <w:u w:val="single"/>
        </w:rPr>
        <w:t xml:space="preserve"> 2/1</w:t>
      </w:r>
    </w:p>
    <w:p w:rsidR="00517F88" w:rsidRPr="00517F88" w:rsidRDefault="00517F88" w:rsidP="00517F88">
      <w:pPr>
        <w:jc w:val="center"/>
        <w:rPr>
          <w:b/>
          <w:u w:val="single"/>
        </w:rPr>
      </w:pPr>
    </w:p>
    <w:p w:rsidR="00517F88" w:rsidRPr="00517F88" w:rsidRDefault="00517F88" w:rsidP="00517F88">
      <w:pPr>
        <w:rPr>
          <w:b/>
        </w:rPr>
      </w:pPr>
    </w:p>
    <w:p w:rsidR="00517F88" w:rsidRPr="00517F88" w:rsidRDefault="00517F88" w:rsidP="00517F88">
      <w:pPr>
        <w:jc w:val="center"/>
        <w:rPr>
          <w:b/>
        </w:rPr>
      </w:pPr>
      <w:r w:rsidRPr="00517F88">
        <w:rPr>
          <w:b/>
        </w:rPr>
        <w:t xml:space="preserve">Об утверждении отчета Главы Новонадеждинского </w:t>
      </w:r>
    </w:p>
    <w:p w:rsidR="00517F88" w:rsidRPr="00517F88" w:rsidRDefault="00517F88" w:rsidP="00517F88">
      <w:pPr>
        <w:jc w:val="center"/>
        <w:rPr>
          <w:b/>
        </w:rPr>
      </w:pPr>
      <w:r w:rsidRPr="00517F88">
        <w:rPr>
          <w:b/>
        </w:rPr>
        <w:t>сельского поселения о результатах деятельности за 2017 год</w:t>
      </w:r>
    </w:p>
    <w:p w:rsidR="00517F88" w:rsidRPr="00517F88" w:rsidRDefault="00517F88" w:rsidP="00517F88">
      <w:pPr>
        <w:ind w:firstLine="360"/>
        <w:jc w:val="both"/>
      </w:pPr>
    </w:p>
    <w:p w:rsidR="00517F88" w:rsidRPr="00517F88" w:rsidRDefault="00517F88" w:rsidP="00517F88">
      <w:pPr>
        <w:jc w:val="both"/>
      </w:pPr>
    </w:p>
    <w:p w:rsidR="00517F88" w:rsidRPr="00517F88" w:rsidRDefault="00517F88" w:rsidP="00517F88">
      <w:pPr>
        <w:ind w:firstLine="360"/>
        <w:jc w:val="both"/>
      </w:pPr>
      <w:r w:rsidRPr="00517F88">
        <w:t xml:space="preserve">В соответствии с Федеральным законом № 131-ФЗ от </w:t>
      </w:r>
      <w:smartTag w:uri="urn:schemas-microsoft-com:office:smarttags" w:element="metricconverter">
        <w:smartTagPr>
          <w:attr w:name="ProductID" w:val="06.2003 г"/>
        </w:smartTagPr>
        <w:r w:rsidRPr="00517F88">
          <w:t>06.2003 г</w:t>
        </w:r>
      </w:smartTag>
      <w:r w:rsidRPr="00517F88">
        <w:t xml:space="preserve">. «Об общих принципах организации местного самоуправления в Российской Федерации» и Уставом Новонадеждинского сельского поселения </w:t>
      </w:r>
      <w:proofErr w:type="spellStart"/>
      <w:r w:rsidRPr="00517F88">
        <w:t>Городищенского</w:t>
      </w:r>
      <w:proofErr w:type="spellEnd"/>
      <w:r w:rsidRPr="00517F88">
        <w:t xml:space="preserve"> муниципального района, Совет депутатов </w:t>
      </w:r>
      <w:r>
        <w:t>Новонадеждинского</w:t>
      </w:r>
      <w:r w:rsidRPr="00517F88">
        <w:t xml:space="preserve"> сельского поселения </w:t>
      </w:r>
    </w:p>
    <w:p w:rsidR="00517F88" w:rsidRPr="00517F88" w:rsidRDefault="00517F88" w:rsidP="00517F88">
      <w:pPr>
        <w:ind w:firstLine="360"/>
        <w:jc w:val="center"/>
        <w:rPr>
          <w:b/>
        </w:rPr>
      </w:pPr>
    </w:p>
    <w:p w:rsidR="00517F88" w:rsidRPr="00517F88" w:rsidRDefault="00517F88" w:rsidP="00517F88">
      <w:pPr>
        <w:ind w:firstLine="360"/>
        <w:jc w:val="center"/>
        <w:rPr>
          <w:b/>
        </w:rPr>
      </w:pPr>
      <w:r w:rsidRPr="00517F88">
        <w:rPr>
          <w:b/>
        </w:rPr>
        <w:t>РЕШИЛ:</w:t>
      </w:r>
    </w:p>
    <w:p w:rsidR="00517F88" w:rsidRPr="00517F88" w:rsidRDefault="00517F88" w:rsidP="00517F88">
      <w:pPr>
        <w:ind w:firstLine="360"/>
        <w:jc w:val="center"/>
        <w:rPr>
          <w:b/>
        </w:rPr>
      </w:pPr>
    </w:p>
    <w:p w:rsidR="00517F88" w:rsidRDefault="00517F88" w:rsidP="00517F88">
      <w:pPr>
        <w:numPr>
          <w:ilvl w:val="0"/>
          <w:numId w:val="1"/>
        </w:numPr>
        <w:jc w:val="both"/>
      </w:pPr>
      <w:r w:rsidRPr="00517F88">
        <w:t xml:space="preserve">Утвердить отчет о результатах деятельности главы </w:t>
      </w:r>
      <w:r w:rsidR="009E5EF3" w:rsidRPr="009E5EF3">
        <w:t xml:space="preserve">Новонадеждинского сельского поселения </w:t>
      </w:r>
      <w:r w:rsidR="009E5EF3">
        <w:t xml:space="preserve">и </w:t>
      </w:r>
      <w:r w:rsidR="009E5EF3" w:rsidRPr="009E5EF3">
        <w:t xml:space="preserve">деятельности администрации </w:t>
      </w:r>
      <w:r>
        <w:t xml:space="preserve">Новонадеждинского сельского поселения за 2017 год </w:t>
      </w:r>
      <w:r w:rsidRPr="00517F88">
        <w:t>согласно приложению.</w:t>
      </w:r>
    </w:p>
    <w:p w:rsidR="009E5EF3" w:rsidRPr="00517F88" w:rsidRDefault="00517F88" w:rsidP="009E5EF3">
      <w:pPr>
        <w:numPr>
          <w:ilvl w:val="0"/>
          <w:numId w:val="1"/>
        </w:numPr>
        <w:jc w:val="both"/>
      </w:pPr>
      <w:r w:rsidRPr="00517F88">
        <w:t xml:space="preserve">Признать удовлетворительной </w:t>
      </w:r>
      <w:r w:rsidR="009E5EF3">
        <w:t>деятельность</w:t>
      </w:r>
      <w:r w:rsidR="009E5EF3" w:rsidRPr="00517F88">
        <w:t xml:space="preserve"> главы </w:t>
      </w:r>
      <w:r w:rsidR="009E5EF3" w:rsidRPr="009E5EF3">
        <w:t xml:space="preserve">Новонадеждинского сельского поселения </w:t>
      </w:r>
      <w:r w:rsidR="009E5EF3">
        <w:t>и деятельность</w:t>
      </w:r>
      <w:r w:rsidR="009E5EF3" w:rsidRPr="009E5EF3">
        <w:t xml:space="preserve"> администрации </w:t>
      </w:r>
      <w:r w:rsidR="009E5EF3">
        <w:t xml:space="preserve">Новонадеждинского сельского поселения </w:t>
      </w:r>
      <w:r w:rsidR="009E5EF3" w:rsidRPr="00517F88">
        <w:t xml:space="preserve">деятельность </w:t>
      </w:r>
      <w:r w:rsidR="009E5EF3">
        <w:t>в 2017</w:t>
      </w:r>
      <w:r w:rsidR="009E5EF3" w:rsidRPr="00517F88">
        <w:t xml:space="preserve"> году.</w:t>
      </w:r>
    </w:p>
    <w:p w:rsidR="00517F88" w:rsidRPr="00517F88" w:rsidRDefault="00517F88" w:rsidP="00517F88">
      <w:pPr>
        <w:numPr>
          <w:ilvl w:val="0"/>
          <w:numId w:val="1"/>
        </w:numPr>
        <w:jc w:val="both"/>
      </w:pPr>
      <w:r w:rsidRPr="00517F88">
        <w:t xml:space="preserve">Настоящее решение подлежит обнародованию, размещению на официальном сайте </w:t>
      </w:r>
      <w:r>
        <w:t>Новонадеждинского</w:t>
      </w:r>
      <w:r w:rsidRPr="00517F88">
        <w:t xml:space="preserve"> сельского поселения.</w:t>
      </w:r>
    </w:p>
    <w:p w:rsidR="00517F88" w:rsidRPr="00517F88" w:rsidRDefault="00517F88" w:rsidP="00517F88">
      <w:pPr>
        <w:numPr>
          <w:ilvl w:val="0"/>
          <w:numId w:val="1"/>
        </w:numPr>
        <w:jc w:val="both"/>
      </w:pPr>
      <w:r w:rsidRPr="00517F88">
        <w:t>Решение вступает в силу после подписания.</w:t>
      </w:r>
    </w:p>
    <w:p w:rsidR="00517F88" w:rsidRPr="00517F88" w:rsidRDefault="00517F88" w:rsidP="00517F88">
      <w:pPr>
        <w:ind w:left="1050"/>
        <w:jc w:val="both"/>
      </w:pPr>
    </w:p>
    <w:p w:rsidR="00601096" w:rsidRDefault="00AB3A18"/>
    <w:p w:rsidR="00517F88" w:rsidRDefault="00517F88"/>
    <w:p w:rsidR="00517F88" w:rsidRDefault="00517F88"/>
    <w:p w:rsidR="00517F88" w:rsidRDefault="00517F88">
      <w:r>
        <w:t>Глава Новонадеждинского</w:t>
      </w:r>
    </w:p>
    <w:p w:rsidR="00517F88" w:rsidRDefault="00517F88">
      <w:r>
        <w:t xml:space="preserve">Сельского поселения                                                                    И.Н. </w:t>
      </w:r>
      <w:proofErr w:type="spellStart"/>
      <w:r>
        <w:t>Бритвина</w:t>
      </w:r>
      <w:proofErr w:type="spellEnd"/>
      <w:r>
        <w:t xml:space="preserve"> </w:t>
      </w:r>
    </w:p>
    <w:p w:rsidR="00517F88" w:rsidRDefault="00517F88"/>
    <w:p w:rsidR="00517F88" w:rsidRDefault="00517F88"/>
    <w:p w:rsidR="00517F88" w:rsidRDefault="00517F88"/>
    <w:p w:rsidR="00517F88" w:rsidRDefault="00517F88"/>
    <w:p w:rsidR="00517F88" w:rsidRDefault="00517F88"/>
    <w:p w:rsidR="00517F88" w:rsidRDefault="00517F88"/>
    <w:p w:rsidR="00517F88" w:rsidRDefault="00517F88"/>
    <w:p w:rsidR="00517F88" w:rsidRDefault="00517F88"/>
    <w:p w:rsidR="00517F88" w:rsidRDefault="00517F88"/>
    <w:p w:rsidR="00517F88" w:rsidRDefault="00517F88"/>
    <w:p w:rsidR="00517F88" w:rsidRDefault="00517F88"/>
    <w:p w:rsidR="00517F88" w:rsidRDefault="00517F88"/>
    <w:p w:rsidR="00517F88" w:rsidRDefault="00517F88"/>
    <w:p w:rsidR="00517F88" w:rsidRDefault="00517F88"/>
    <w:p w:rsidR="00517F88" w:rsidRDefault="00517F88"/>
    <w:p w:rsidR="00517F88" w:rsidRDefault="00517F88"/>
    <w:p w:rsidR="00517F88" w:rsidRDefault="00517F88"/>
    <w:p w:rsidR="00517F88" w:rsidRDefault="00517F88"/>
    <w:p w:rsidR="00517F88" w:rsidRPr="00007643" w:rsidRDefault="00517F88" w:rsidP="00517F88">
      <w:pPr>
        <w:pStyle w:val="af4"/>
        <w:spacing w:before="0" w:beforeAutospacing="0" w:after="0" w:afterAutospacing="0"/>
        <w:jc w:val="right"/>
      </w:pPr>
      <w:r w:rsidRPr="00007643">
        <w:t>Утвержден</w:t>
      </w:r>
    </w:p>
    <w:p w:rsidR="00517F88" w:rsidRPr="00007643" w:rsidRDefault="00517F88" w:rsidP="00517F88">
      <w:pPr>
        <w:pStyle w:val="af4"/>
        <w:spacing w:before="0" w:beforeAutospacing="0" w:after="0" w:afterAutospacing="0"/>
        <w:jc w:val="right"/>
      </w:pPr>
      <w:r w:rsidRPr="00007643">
        <w:t>Решением совета депутатов</w:t>
      </w:r>
    </w:p>
    <w:p w:rsidR="00517F88" w:rsidRPr="00007643" w:rsidRDefault="00517F88" w:rsidP="00517F88">
      <w:pPr>
        <w:pStyle w:val="af4"/>
        <w:spacing w:before="0" w:beforeAutospacing="0" w:after="0" w:afterAutospacing="0"/>
        <w:jc w:val="right"/>
      </w:pPr>
      <w:r>
        <w:t>Новонадеждинского</w:t>
      </w:r>
      <w:r w:rsidRPr="00007643">
        <w:t xml:space="preserve"> сельское поселение</w:t>
      </w:r>
    </w:p>
    <w:p w:rsidR="00517F88" w:rsidRPr="00007643" w:rsidRDefault="00517F88" w:rsidP="00517F88">
      <w:pPr>
        <w:pStyle w:val="af4"/>
        <w:spacing w:before="0" w:beforeAutospacing="0" w:after="0" w:afterAutospacing="0"/>
        <w:jc w:val="right"/>
      </w:pPr>
      <w:r>
        <w:t xml:space="preserve">От 08 февраля 2018 года № 2/1 </w:t>
      </w:r>
    </w:p>
    <w:p w:rsidR="00517F88" w:rsidRDefault="00517F88"/>
    <w:p w:rsidR="004861B3" w:rsidRPr="004861B3" w:rsidRDefault="004861B3" w:rsidP="004861B3">
      <w:pPr>
        <w:jc w:val="center"/>
        <w:rPr>
          <w:b/>
          <w:i/>
          <w:sz w:val="32"/>
          <w:szCs w:val="32"/>
        </w:rPr>
      </w:pPr>
      <w:r w:rsidRPr="004861B3">
        <w:rPr>
          <w:b/>
          <w:i/>
          <w:sz w:val="32"/>
          <w:szCs w:val="32"/>
        </w:rPr>
        <w:t xml:space="preserve">ОТЧЕТ </w:t>
      </w:r>
    </w:p>
    <w:p w:rsidR="004861B3" w:rsidRPr="004861B3" w:rsidRDefault="004861B3" w:rsidP="004861B3">
      <w:pPr>
        <w:jc w:val="center"/>
        <w:rPr>
          <w:b/>
          <w:i/>
          <w:sz w:val="32"/>
          <w:szCs w:val="32"/>
        </w:rPr>
      </w:pPr>
      <w:r w:rsidRPr="004861B3">
        <w:rPr>
          <w:b/>
          <w:i/>
          <w:sz w:val="32"/>
          <w:szCs w:val="32"/>
        </w:rPr>
        <w:t xml:space="preserve">главы Новонадеждинского сельского поселения </w:t>
      </w:r>
    </w:p>
    <w:p w:rsidR="004861B3" w:rsidRPr="004861B3" w:rsidRDefault="004861B3" w:rsidP="004861B3">
      <w:pPr>
        <w:jc w:val="center"/>
        <w:rPr>
          <w:b/>
          <w:i/>
          <w:sz w:val="32"/>
          <w:szCs w:val="32"/>
        </w:rPr>
      </w:pPr>
      <w:r w:rsidRPr="004861B3">
        <w:rPr>
          <w:b/>
          <w:i/>
          <w:sz w:val="32"/>
          <w:szCs w:val="32"/>
        </w:rPr>
        <w:t>о результатах деятельности за 2017 год</w:t>
      </w:r>
    </w:p>
    <w:p w:rsidR="004861B3" w:rsidRPr="007B226C" w:rsidRDefault="004861B3" w:rsidP="004861B3">
      <w:pPr>
        <w:rPr>
          <w:b/>
          <w:i/>
          <w:sz w:val="36"/>
          <w:szCs w:val="36"/>
        </w:rPr>
      </w:pPr>
    </w:p>
    <w:p w:rsidR="004861B3" w:rsidRPr="00697C12" w:rsidRDefault="004861B3" w:rsidP="004861B3">
      <w:pPr>
        <w:ind w:firstLine="708"/>
        <w:jc w:val="both"/>
      </w:pPr>
      <w:r w:rsidRPr="00697C12">
        <w:t>Сегодня вашему вниманию представляется отчет о деятельности Совета депутатов Новонадеждинского сельского поселения и администрации Новонадеждинского сельского поселения за</w:t>
      </w:r>
      <w:r>
        <w:t xml:space="preserve"> 2017</w:t>
      </w:r>
      <w:r w:rsidRPr="00697C12">
        <w:t xml:space="preserve"> год.</w:t>
      </w:r>
    </w:p>
    <w:p w:rsidR="004861B3" w:rsidRPr="007B226C" w:rsidRDefault="004861B3" w:rsidP="004861B3">
      <w:pPr>
        <w:jc w:val="center"/>
        <w:rPr>
          <w:b/>
          <w:sz w:val="32"/>
          <w:szCs w:val="32"/>
        </w:rPr>
      </w:pPr>
      <w:r w:rsidRPr="007B226C">
        <w:rPr>
          <w:b/>
          <w:sz w:val="32"/>
          <w:szCs w:val="32"/>
        </w:rPr>
        <w:t>1.ОБЩАЯ ХАРАКТЕРИСТИКА МУНИЦИПАЛЬНОГО ОБРАЗОВАНИЯ</w:t>
      </w:r>
    </w:p>
    <w:p w:rsidR="004861B3" w:rsidRPr="00697C12" w:rsidRDefault="004861B3" w:rsidP="004861B3">
      <w:pPr>
        <w:ind w:firstLine="708"/>
        <w:jc w:val="both"/>
      </w:pPr>
      <w:r w:rsidRPr="00697C12">
        <w:t xml:space="preserve"> В состав Новонадеждинского  сельского поселения входит 2 </w:t>
      </w:r>
      <w:proofErr w:type="gramStart"/>
      <w:r w:rsidRPr="00697C12">
        <w:t>населенных</w:t>
      </w:r>
      <w:proofErr w:type="gramEnd"/>
      <w:r w:rsidRPr="00697C12">
        <w:t xml:space="preserve"> пункта: Новая </w:t>
      </w:r>
      <w:r>
        <w:t xml:space="preserve">Надежда и </w:t>
      </w:r>
      <w:proofErr w:type="gramStart"/>
      <w:r>
        <w:t>Радужный</w:t>
      </w:r>
      <w:proofErr w:type="gramEnd"/>
      <w:r>
        <w:t xml:space="preserve">.  </w:t>
      </w:r>
      <w:proofErr w:type="gramStart"/>
      <w:r>
        <w:t>С</w:t>
      </w:r>
      <w:r w:rsidRPr="00697C12">
        <w:t>татус Радужного до сих пор</w:t>
      </w:r>
      <w:r>
        <w:t xml:space="preserve">  не определен, этим вопросом сейчас занимается</w:t>
      </w:r>
      <w:r w:rsidRPr="00697C12">
        <w:t xml:space="preserve"> администрация </w:t>
      </w:r>
      <w:proofErr w:type="spellStart"/>
      <w:r>
        <w:t>Городищенского</w:t>
      </w:r>
      <w:proofErr w:type="spellEnd"/>
      <w:r>
        <w:t xml:space="preserve"> муниципального района.</w:t>
      </w:r>
      <w:proofErr w:type="gramEnd"/>
      <w:r>
        <w:t xml:space="preserve"> Все, что требовалось от нас, выполнено.</w:t>
      </w:r>
    </w:p>
    <w:p w:rsidR="004861B3" w:rsidRPr="00697C12" w:rsidRDefault="004861B3" w:rsidP="004861B3">
      <w:pPr>
        <w:ind w:firstLine="708"/>
        <w:jc w:val="both"/>
      </w:pPr>
      <w:r w:rsidRPr="00697C12">
        <w:t>На территории поселения зарегистрированы</w:t>
      </w:r>
      <w:r>
        <w:t xml:space="preserve"> 1644 человек, из них в Новой Надежде 1248 человека, в Радужном 310 человек и в СНТ «Спутник» 86 человек. За 2017 год родилось 19 человек, умерло 20 человек, прибыло 65 человек, убыло 32 человек, прирост населения составил 32 человека за счет вновь прибывших.</w:t>
      </w:r>
    </w:p>
    <w:p w:rsidR="004861B3" w:rsidRDefault="004861B3" w:rsidP="004861B3">
      <w:pPr>
        <w:jc w:val="both"/>
      </w:pPr>
      <w:r w:rsidRPr="00697C12">
        <w:t>Общая площадь земель территории Новонадеждинского сельского поселения составляет 6007га, площадь с/</w:t>
      </w:r>
      <w:proofErr w:type="spellStart"/>
      <w:r w:rsidRPr="00697C12">
        <w:t>х</w:t>
      </w:r>
      <w:proofErr w:type="spellEnd"/>
      <w:r w:rsidRPr="00697C12">
        <w:t xml:space="preserve"> угодий 5583га, из них пашни 4463га.</w:t>
      </w:r>
    </w:p>
    <w:p w:rsidR="004861B3" w:rsidRPr="00697C12" w:rsidRDefault="004861B3" w:rsidP="004861B3">
      <w:pPr>
        <w:ind w:firstLine="708"/>
        <w:jc w:val="both"/>
      </w:pPr>
      <w:r>
        <w:t>На территории поселения работают 5 предприятий (ООО «</w:t>
      </w:r>
      <w:proofErr w:type="spellStart"/>
      <w:r>
        <w:t>Городищенская</w:t>
      </w:r>
      <w:proofErr w:type="spellEnd"/>
      <w:r>
        <w:t xml:space="preserve"> испытательная лаборатория»</w:t>
      </w:r>
      <w:proofErr w:type="gramStart"/>
      <w:r>
        <w:t>,О</w:t>
      </w:r>
      <w:proofErr w:type="gramEnd"/>
      <w:r>
        <w:t>ОО «ТД Станица», ООО «</w:t>
      </w:r>
      <w:proofErr w:type="spellStart"/>
      <w:r>
        <w:t>Волга-Агросоюз</w:t>
      </w:r>
      <w:proofErr w:type="spellEnd"/>
      <w:r>
        <w:t>» (</w:t>
      </w:r>
      <w:proofErr w:type="spellStart"/>
      <w:r>
        <w:t>Зарбалиев</w:t>
      </w:r>
      <w:proofErr w:type="spellEnd"/>
      <w:r>
        <w:t xml:space="preserve"> И.), ООО «</w:t>
      </w:r>
      <w:proofErr w:type="spellStart"/>
      <w:r>
        <w:t>Агро-Ресурс</w:t>
      </w:r>
      <w:proofErr w:type="spellEnd"/>
      <w:r>
        <w:t xml:space="preserve">» </w:t>
      </w:r>
      <w:proofErr w:type="spellStart"/>
      <w:r>
        <w:t>Зарбалиев</w:t>
      </w:r>
      <w:proofErr w:type="spellEnd"/>
      <w:r>
        <w:t xml:space="preserve"> Р.), ООО «Междуречье» (</w:t>
      </w:r>
      <w:proofErr w:type="spellStart"/>
      <w:r>
        <w:t>Момотов</w:t>
      </w:r>
      <w:proofErr w:type="spellEnd"/>
      <w:r>
        <w:t xml:space="preserve"> А.) и более 20 индивидуальных предпринимателей, которые занимаются овощеводством, работают бар «Репа», 4 продуктовых торговых предприятия, 1 торговое предприятие по торговле одеждой и 1 по торговле хозяйственными товарами, 3 организации социальной сферы, отделение почты.</w:t>
      </w:r>
    </w:p>
    <w:p w:rsidR="004861B3" w:rsidRPr="007B226C" w:rsidRDefault="004861B3" w:rsidP="004861B3">
      <w:pPr>
        <w:jc w:val="center"/>
        <w:rPr>
          <w:b/>
          <w:sz w:val="32"/>
          <w:szCs w:val="32"/>
        </w:rPr>
      </w:pPr>
      <w:r w:rsidRPr="007B226C">
        <w:rPr>
          <w:b/>
          <w:sz w:val="32"/>
          <w:szCs w:val="32"/>
        </w:rPr>
        <w:t>2.Деятельность Совета Депутатов</w:t>
      </w:r>
    </w:p>
    <w:p w:rsidR="004861B3" w:rsidRDefault="004861B3" w:rsidP="004861B3">
      <w:pPr>
        <w:ind w:firstLine="708"/>
        <w:jc w:val="both"/>
      </w:pPr>
      <w:r w:rsidRPr="00697C12">
        <w:t xml:space="preserve">Совет депутатов является представительным органом и осуществляет свою деятельность на непостоянной основе, состоит из 10 депутатов и главы поселения. Интересы поселения в </w:t>
      </w:r>
      <w:proofErr w:type="spellStart"/>
      <w:r w:rsidRPr="00697C12">
        <w:t>Городищенской</w:t>
      </w:r>
      <w:proofErr w:type="spellEnd"/>
      <w:r w:rsidRPr="00697C12">
        <w:t xml:space="preserve"> Думе представляют глава поселения и депутат </w:t>
      </w:r>
      <w:proofErr w:type="spellStart"/>
      <w:r w:rsidRPr="00697C12">
        <w:t>Жутаева</w:t>
      </w:r>
      <w:proofErr w:type="spellEnd"/>
      <w:r w:rsidRPr="00697C12">
        <w:t xml:space="preserve"> Анжела Сергеевна. К компетенции Совета депутатов относятся более 30 вопросов, такие как принятие устава, утверждение бюджета поселения, установление местных налогов и сборов, назначение выборов, принятие планов и программ  развития поселения,  утверждение структуры и штатной численности работников администрации, п</w:t>
      </w:r>
      <w:r>
        <w:t xml:space="preserve">орядка оплаты труда ит.д. </w:t>
      </w:r>
      <w:proofErr w:type="gramStart"/>
      <w:r>
        <w:t>В 2017 году проведено 16</w:t>
      </w:r>
      <w:r w:rsidRPr="00697C12">
        <w:t xml:space="preserve"> заседаний Совета Депутатов, на которых рассмотрено 65 вопросов,</w:t>
      </w:r>
      <w:r>
        <w:t xml:space="preserve"> принято 10</w:t>
      </w:r>
      <w:r w:rsidRPr="00697C12">
        <w:t xml:space="preserve"> нормативных акта, среди них такие как, </w:t>
      </w:r>
      <w:r>
        <w:t xml:space="preserve"> утверждение Правил благоустройства и озеленения территории, установление земельного налога на 2018 год, установление налога на имущество на 2018 год, принятие бюджета на 2018г и на плановый период 2019-2020 годов,  внесение изменений в Устав Новонадеждинского сельского поселения и </w:t>
      </w:r>
      <w:r w:rsidRPr="00697C12">
        <w:t>т.п</w:t>
      </w:r>
      <w:proofErr w:type="gramEnd"/>
      <w:r w:rsidRPr="00697C12">
        <w:t>.</w:t>
      </w:r>
    </w:p>
    <w:p w:rsidR="004861B3" w:rsidRDefault="004861B3" w:rsidP="004861B3">
      <w:pPr>
        <w:ind w:firstLine="708"/>
        <w:jc w:val="both"/>
      </w:pPr>
      <w:r>
        <w:t>В сентябре 2018г пройдут выборы в состав Совета депутатов  Новонадеждинского сельского поселения.</w:t>
      </w:r>
    </w:p>
    <w:p w:rsidR="004861B3" w:rsidRPr="004861B3" w:rsidRDefault="004861B3" w:rsidP="004861B3">
      <w:pPr>
        <w:ind w:firstLine="708"/>
        <w:jc w:val="center"/>
        <w:rPr>
          <w:b/>
        </w:rPr>
      </w:pPr>
      <w:r w:rsidRPr="004861B3">
        <w:rPr>
          <w:b/>
        </w:rPr>
        <w:t>3.Деятельность администрации</w:t>
      </w:r>
    </w:p>
    <w:p w:rsidR="004861B3" w:rsidRPr="00697C12" w:rsidRDefault="004861B3" w:rsidP="004861B3">
      <w:pPr>
        <w:jc w:val="both"/>
      </w:pPr>
      <w:r w:rsidRPr="00697C12">
        <w:t>Администрация Новонадеждинского сельского поселения являет</w:t>
      </w:r>
      <w:r>
        <w:t>ся исполнительным органом Новона</w:t>
      </w:r>
      <w:r w:rsidRPr="00697C12">
        <w:t xml:space="preserve">деждинского сельского поселения. Это юридическое лицо, которое </w:t>
      </w:r>
      <w:r w:rsidRPr="00697C12">
        <w:lastRenderedPageBreak/>
        <w:t>осуществляет  свою деятельность в соответствии с П</w:t>
      </w:r>
      <w:r>
        <w:t>оложением. Штатная численность 6</w:t>
      </w:r>
      <w:r w:rsidRPr="00697C12">
        <w:t xml:space="preserve"> человек, из них 1 вы</w:t>
      </w:r>
      <w:r>
        <w:t>борное лицо (глава поселения), 4 муниципальных служащих, 1</w:t>
      </w:r>
      <w:r w:rsidRPr="00697C12">
        <w:t xml:space="preserve">- </w:t>
      </w:r>
      <w:r>
        <w:t>водитель</w:t>
      </w:r>
      <w:r w:rsidRPr="00697C12">
        <w:t>.</w:t>
      </w:r>
      <w:r>
        <w:t xml:space="preserve"> В 2017 год проведена оптимизация, численность работников администрации сократилась на 2 единицы </w:t>
      </w:r>
      <w:proofErr w:type="gramStart"/>
      <w:r>
        <w:t xml:space="preserve">( </w:t>
      </w:r>
      <w:proofErr w:type="gramEnd"/>
      <w:r>
        <w:t>специалист, техперсонал).</w:t>
      </w:r>
    </w:p>
    <w:p w:rsidR="004861B3" w:rsidRPr="00697C12" w:rsidRDefault="004861B3" w:rsidP="004861B3">
      <w:pPr>
        <w:jc w:val="both"/>
      </w:pPr>
      <w:r w:rsidRPr="00697C12">
        <w:t>В соответствии с зак</w:t>
      </w:r>
      <w:r>
        <w:t>онодательством и Уставом  в 2017</w:t>
      </w:r>
      <w:r w:rsidRPr="00697C12">
        <w:t xml:space="preserve"> году на админи</w:t>
      </w:r>
      <w:r>
        <w:t>страцию возложены 18 полномочий, исполнением которых занимались в течени</w:t>
      </w:r>
      <w:proofErr w:type="gramStart"/>
      <w:r>
        <w:t>и</w:t>
      </w:r>
      <w:proofErr w:type="gramEnd"/>
      <w:r>
        <w:t xml:space="preserve"> всего года.</w:t>
      </w:r>
    </w:p>
    <w:p w:rsidR="004861B3" w:rsidRDefault="004861B3" w:rsidP="004861B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За 2017 год поступило и рассмотрено 10 обращений граждан, три из них – по содержанию собак, две по статусу Радужного, две по земельному участку по </w:t>
      </w:r>
      <w:proofErr w:type="spellStart"/>
      <w:r>
        <w:rPr>
          <w:color w:val="000000"/>
        </w:rPr>
        <w:t>ул</w:t>
      </w:r>
      <w:proofErr w:type="gramStart"/>
      <w:r>
        <w:rPr>
          <w:color w:val="000000"/>
        </w:rPr>
        <w:t>.Э</w:t>
      </w:r>
      <w:proofErr w:type="gramEnd"/>
      <w:r>
        <w:rPr>
          <w:color w:val="000000"/>
        </w:rPr>
        <w:t>льтонской</w:t>
      </w:r>
      <w:proofErr w:type="spellEnd"/>
      <w:r>
        <w:rPr>
          <w:color w:val="000000"/>
        </w:rPr>
        <w:t xml:space="preserve">; выдано более 650 справок, из них 466 о составе семьи. 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</w:t>
      </w:r>
    </w:p>
    <w:p w:rsidR="004861B3" w:rsidRPr="007B226C" w:rsidRDefault="004861B3" w:rsidP="004861B3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7B226C">
        <w:rPr>
          <w:b/>
          <w:color w:val="000000"/>
          <w:sz w:val="32"/>
          <w:szCs w:val="32"/>
        </w:rPr>
        <w:t>3.1.Исполнение бюджета</w:t>
      </w:r>
    </w:p>
    <w:p w:rsidR="004861B3" w:rsidRDefault="004861B3" w:rsidP="004861B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Бюджет Новонадеждинского сельского поселения за 2017 год:</w:t>
      </w:r>
    </w:p>
    <w:p w:rsidR="004861B3" w:rsidRDefault="004861B3" w:rsidP="004861B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Всего поступило доходов 10 828,3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ублей, что на 3,5% больше планов назначений. Собственных доходов получено 6 783,8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ублей, безвозмездных поступлений 4 044,5 тыс.рублей. Доля собственных доходов составляет 62,3%, , НДФЛ получено 4 789,9 тыс. рублей, налог на имущество 687,7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ублей, земельный налог 788,9 тыс.рублей, ЕСХН 143,8 тыс.рублей.</w:t>
      </w:r>
    </w:p>
    <w:p w:rsidR="004861B3" w:rsidRDefault="004861B3" w:rsidP="004861B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По расходам  бюджет составил 9 0 056,4 тысяч рублей. Расходы распределились следующим образом; тысяч рублей</w:t>
      </w:r>
    </w:p>
    <w:p w:rsidR="004861B3" w:rsidRDefault="004861B3" w:rsidP="004861B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1.общегосударственные вопросы</w:t>
      </w:r>
      <w:r>
        <w:rPr>
          <w:color w:val="000000"/>
        </w:rPr>
        <w:tab/>
      </w:r>
    </w:p>
    <w:p w:rsidR="004861B3" w:rsidRDefault="004861B3" w:rsidP="004861B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2.национальная оборона</w:t>
      </w:r>
      <w:r>
        <w:rPr>
          <w:color w:val="000000"/>
        </w:rPr>
        <w:tab/>
        <w:t>80,9</w:t>
      </w:r>
    </w:p>
    <w:p w:rsidR="004861B3" w:rsidRDefault="004861B3" w:rsidP="004861B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3.национальная безопасность и правоохранительная деятельность</w:t>
      </w:r>
      <w:r>
        <w:rPr>
          <w:color w:val="000000"/>
        </w:rPr>
        <w:tab/>
        <w:t>49,5</w:t>
      </w:r>
    </w:p>
    <w:p w:rsidR="004861B3" w:rsidRDefault="004861B3" w:rsidP="004861B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4.национальная экономика</w:t>
      </w:r>
      <w:r>
        <w:rPr>
          <w:color w:val="000000"/>
        </w:rPr>
        <w:tab/>
      </w:r>
    </w:p>
    <w:p w:rsidR="004861B3" w:rsidRDefault="004861B3" w:rsidP="004861B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5.ЖКХ</w:t>
      </w:r>
      <w:r>
        <w:rPr>
          <w:color w:val="000000"/>
        </w:rPr>
        <w:tab/>
      </w:r>
    </w:p>
    <w:p w:rsidR="004861B3" w:rsidRDefault="004861B3" w:rsidP="004861B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6.образование</w:t>
      </w:r>
      <w:r>
        <w:rPr>
          <w:color w:val="000000"/>
        </w:rPr>
        <w:tab/>
      </w:r>
      <w:r>
        <w:rPr>
          <w:color w:val="000000"/>
        </w:rPr>
        <w:tab/>
        <w:t>7,4</w:t>
      </w:r>
    </w:p>
    <w:p w:rsidR="004861B3" w:rsidRDefault="004861B3" w:rsidP="004861B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7.культура</w:t>
      </w:r>
      <w:r>
        <w:rPr>
          <w:color w:val="000000"/>
        </w:rPr>
        <w:tab/>
        <w:t>1 149,4</w:t>
      </w:r>
    </w:p>
    <w:p w:rsidR="004861B3" w:rsidRDefault="004861B3" w:rsidP="004861B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8.социальная политика</w:t>
      </w:r>
      <w:r>
        <w:rPr>
          <w:color w:val="000000"/>
        </w:rPr>
        <w:tab/>
        <w:t>210,0</w:t>
      </w:r>
    </w:p>
    <w:p w:rsidR="004861B3" w:rsidRDefault="004861B3" w:rsidP="004861B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9.физическая культура и спорт</w:t>
      </w:r>
      <w:r>
        <w:rPr>
          <w:color w:val="000000"/>
        </w:rPr>
        <w:tab/>
        <w:t>100,0</w:t>
      </w:r>
    </w:p>
    <w:p w:rsidR="004861B3" w:rsidRDefault="004861B3" w:rsidP="004861B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10.средства массовой информации</w:t>
      </w:r>
      <w:r>
        <w:rPr>
          <w:color w:val="000000"/>
        </w:rPr>
        <w:tab/>
      </w:r>
      <w:r>
        <w:rPr>
          <w:color w:val="000000"/>
        </w:rPr>
        <w:tab/>
        <w:t>48,7</w:t>
      </w:r>
    </w:p>
    <w:p w:rsidR="004861B3" w:rsidRPr="007B226C" w:rsidRDefault="004861B3" w:rsidP="004861B3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3.2.Благоустройство, </w:t>
      </w:r>
      <w:r w:rsidRPr="007B226C">
        <w:rPr>
          <w:b/>
          <w:color w:val="000000"/>
          <w:sz w:val="32"/>
          <w:szCs w:val="32"/>
        </w:rPr>
        <w:t>ЖКХ</w:t>
      </w:r>
      <w:r>
        <w:rPr>
          <w:b/>
          <w:color w:val="000000"/>
          <w:sz w:val="32"/>
          <w:szCs w:val="32"/>
        </w:rPr>
        <w:t>, пожарная безопасность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2017г в сфере благоустройства и ЖКХ выполнены следующие мероприятия: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Большая работа проведена по ремонту дорог: 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Выполнена холодным пластиком дорожная разметка  возле школы (37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Уложено асфальтовое покрытие по ул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зумрудная (515п/м, 1700,4 тыс.рублей);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Отсыпаны крошкой дороги по ул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ишневая, Виноградная, частично Строителей, 2 Продольная, заасфальтирован участок дороги по ул.Центральной до ул.Молодежной;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Установлены дорожные знаки 22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  <w:r>
        <w:rPr>
          <w:color w:val="000000"/>
        </w:rPr>
        <w:t xml:space="preserve"> на сумму 142 тыс.рублей;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-работает на 0,5 ставки электрик по уличному освещению Мещеряков А., в течение года регулярно проводилась замена </w:t>
      </w:r>
      <w:proofErr w:type="spellStart"/>
      <w:r>
        <w:rPr>
          <w:color w:val="000000"/>
        </w:rPr>
        <w:t>электролампочек</w:t>
      </w:r>
      <w:proofErr w:type="spellEnd"/>
      <w:r>
        <w:rPr>
          <w:color w:val="000000"/>
        </w:rPr>
        <w:t xml:space="preserve"> и ремонт светильников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ветодиодными светильниками постепенно заменяем лампы ДРЛ 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-оплата за уличное освещение в п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овая Надежда 158,5 тыс.рублей;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-оплата за уличное освещение в п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 xml:space="preserve">адужный 191,3 тыс.рублей; 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-по договору с администрацией поселения силами работников РЭС и </w:t>
      </w:r>
      <w:proofErr w:type="spellStart"/>
      <w:r>
        <w:rPr>
          <w:color w:val="000000"/>
        </w:rPr>
        <w:t>Волгоградоблэлектро</w:t>
      </w:r>
      <w:proofErr w:type="spellEnd"/>
      <w:r>
        <w:rPr>
          <w:color w:val="000000"/>
        </w:rPr>
        <w:t xml:space="preserve"> проводилось  обслуживание ТП и электролиний (35,3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 по Новой Надежде и 31,6 по Радужному);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-специализированной организацией проведена дезинфекция мест общего пользования (детские площадки, территория возле пруда) – 30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приобретены и установлены малые архитектурные формы на детские площадки  -296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 (лавочки, игровой комплекс, качели, карусели и т.д.);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установлена летняя сцена для проведения мероприятий, 258,7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регулярно проводился покос  сорной растительности в местах общего пользования, 45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за отлов собак оплачено 37500 рублей, отлов одной собаки стоит 2500 рублей (15 собак);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-вывезен мусор с территории кладбища и из контейнера возле пруда;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на благоустройстве территории работали 2 подростков, которые были оформлены через Центр занятости;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-работает уборщик территории возле мусорных баков,  установлены 43 контейнера</w:t>
      </w:r>
      <w:proofErr w:type="gramStart"/>
      <w:r>
        <w:rPr>
          <w:color w:val="000000"/>
        </w:rPr>
        <w:t>, ;</w:t>
      </w:r>
      <w:proofErr w:type="gramEnd"/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-продолжала работу ДНД «Защита», сотрудники ДНД несли охрану порядка на всех общепоселковых мероприятиях, в Храме.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-проведены кадастровые работы по межеванию земельных участков под электролиниями (65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ублей), оформлена в БТИ техническая документация на ТП.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рамках проведения мероприятий по противопожарной безопасности проведена опашка п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адужный (20 тыс.рублей), обучен ответственный сотрудник, приобретен пожарный щит в наборе с необходимым оборудованием (7,7 тыс.рублей), в сроки заправляются огнетушители.</w:t>
      </w:r>
    </w:p>
    <w:p w:rsidR="004861B3" w:rsidRDefault="004861B3" w:rsidP="004861B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Специализированной организацией ООО «Аспект-Проект» разработан проект организации дорожного движения на автомобильных дорогах и улицах Новонадеждинского сельского поселения. Согласно проекту должны быть демонтированы шлагбаумы на ул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ентральной и Молодежной, три шлагбаума в п.Радужный, так как на территории общего пользования их быть не должно.</w:t>
      </w:r>
    </w:p>
    <w:p w:rsidR="004861B3" w:rsidRPr="007B226C" w:rsidRDefault="004861B3" w:rsidP="004861B3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7B226C">
        <w:rPr>
          <w:b/>
          <w:color w:val="000000"/>
          <w:sz w:val="32"/>
          <w:szCs w:val="32"/>
        </w:rPr>
        <w:t>3.3 Молодежная политика, культура и спорт.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2017 году проведены следующие мероприятия: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-проведена подписка на газеты и журналы в библиотеку;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-приобретены спортивные товары на 100 тысяч рублей;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-приобретены новогодние подарки детям, не посещающим детский сад и школу, которые пришли на праздник;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-по договору с ГБУК «Волгоградская областная филармония» перед жителями выступил ансамбль «Лазоревый цветок» -25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-проведены дискотеки на День молодежи и на День Поселка – по 17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-закупались призы и подарки к праздникам;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-в сельской библиотеке проведен конкурс на исполнение стихов С.Я.Маршака, 5 детей приняли участие в районном конкурсе, где </w:t>
      </w:r>
      <w:proofErr w:type="spellStart"/>
      <w:r>
        <w:rPr>
          <w:color w:val="000000"/>
        </w:rPr>
        <w:t>Вергунова</w:t>
      </w:r>
      <w:proofErr w:type="spellEnd"/>
      <w:r>
        <w:rPr>
          <w:color w:val="000000"/>
        </w:rPr>
        <w:t xml:space="preserve"> Таисия заняла 1 место;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-в </w:t>
      </w:r>
      <w:proofErr w:type="spellStart"/>
      <w:r>
        <w:rPr>
          <w:color w:val="000000"/>
        </w:rPr>
        <w:t>Городищенском</w:t>
      </w:r>
      <w:proofErr w:type="spellEnd"/>
      <w:r>
        <w:rPr>
          <w:color w:val="000000"/>
        </w:rPr>
        <w:t xml:space="preserve"> краеведческом музее  к 40 -</w:t>
      </w:r>
      <w:proofErr w:type="spellStart"/>
      <w:r>
        <w:rPr>
          <w:color w:val="000000"/>
        </w:rPr>
        <w:t>летию</w:t>
      </w:r>
      <w:proofErr w:type="spellEnd"/>
      <w:r>
        <w:rPr>
          <w:color w:val="000000"/>
        </w:rPr>
        <w:t xml:space="preserve"> образования </w:t>
      </w:r>
      <w:proofErr w:type="spellStart"/>
      <w:r>
        <w:rPr>
          <w:color w:val="000000"/>
        </w:rPr>
        <w:t>Городищенского</w:t>
      </w:r>
      <w:proofErr w:type="spellEnd"/>
      <w:r>
        <w:rPr>
          <w:color w:val="000000"/>
        </w:rPr>
        <w:t xml:space="preserve"> района была организована </w:t>
      </w:r>
      <w:proofErr w:type="gramStart"/>
      <w:r>
        <w:rPr>
          <w:color w:val="000000"/>
        </w:rPr>
        <w:t>выставка</w:t>
      </w:r>
      <w:proofErr w:type="gramEnd"/>
      <w:r>
        <w:rPr>
          <w:color w:val="000000"/>
        </w:rPr>
        <w:t xml:space="preserve"> о Новонадеждинском сельском поселении, Воробьевой А.В. был подготовлен кинофильм о поселке, </w:t>
      </w:r>
      <w:proofErr w:type="spellStart"/>
      <w:r>
        <w:rPr>
          <w:color w:val="000000"/>
        </w:rPr>
        <w:t>Гуторова</w:t>
      </w:r>
      <w:proofErr w:type="spellEnd"/>
      <w:r>
        <w:rPr>
          <w:color w:val="000000"/>
        </w:rPr>
        <w:t xml:space="preserve"> А.А. рассказала об истории поселка;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-для воспитанников детского сада «Березка» совместно с Кубанской казачьей ассоциацией организован и проведен Волгоградским кукольным театром благотворительный спектакль «Колобок»;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-семья </w:t>
      </w:r>
      <w:proofErr w:type="spellStart"/>
      <w:r>
        <w:rPr>
          <w:color w:val="000000"/>
        </w:rPr>
        <w:t>Гуторовых</w:t>
      </w:r>
      <w:proofErr w:type="spellEnd"/>
      <w:r>
        <w:rPr>
          <w:color w:val="000000"/>
        </w:rPr>
        <w:t xml:space="preserve"> участвовала в областном конкурсе «Семья года» и стала одним из победителей;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в районном конкурсе стихов «Виктория-2017» первое место заняла Воробьева Соня.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-праздник  ко дню победы под Сталинградом;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-Масленица;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-День Победы, акция «Бессмертный полк», поздравление ветеранов и тружеников тыла;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-конкурс чтецов памяти Маргариты Агашиной;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-День молодежи;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-день поселка; 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-День пожилого человека;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-новогодние праздники.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Регулярно занимаются спортом 289 человек, работают 10 секций. Проведено 14 поселковых спортивных мепроприятий,3 межпоселковых, в 6 районных мероприятиях приняли участие наши спортсмены. В сентябре на стадионе школы проведен кросс наций, участники которого стали призерами в районных соревнованиях. Женская команда по баскетболу заняла 3 место на первенстве </w:t>
      </w:r>
      <w:proofErr w:type="spellStart"/>
      <w:r>
        <w:rPr>
          <w:color w:val="000000"/>
        </w:rPr>
        <w:t>Городищенского</w:t>
      </w:r>
      <w:proofErr w:type="spellEnd"/>
      <w:r>
        <w:rPr>
          <w:color w:val="000000"/>
        </w:rPr>
        <w:t xml:space="preserve"> района, также 2 место в первенстве района по мини футболу.</w:t>
      </w:r>
    </w:p>
    <w:p w:rsidR="004861B3" w:rsidRPr="007B226C" w:rsidRDefault="004861B3" w:rsidP="004861B3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7B226C">
        <w:rPr>
          <w:b/>
          <w:color w:val="000000"/>
          <w:sz w:val="32"/>
          <w:szCs w:val="32"/>
        </w:rPr>
        <w:t>3.4.Социальная политика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При администрации поселения работают комиссии:</w:t>
      </w:r>
    </w:p>
    <w:p w:rsidR="004861B3" w:rsidRDefault="004861B3" w:rsidP="004861B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На территории поселения проживает один ветеран Великой отечественной войны Галкин Сергей Васильевич. </w:t>
      </w:r>
      <w:proofErr w:type="spellStart"/>
      <w:r>
        <w:rPr>
          <w:color w:val="000000"/>
        </w:rPr>
        <w:t>Садовникова</w:t>
      </w:r>
      <w:proofErr w:type="spellEnd"/>
      <w:r>
        <w:rPr>
          <w:color w:val="000000"/>
        </w:rPr>
        <w:t xml:space="preserve"> Тамара Александровна имеет звание «Дети Сталинграда», 2-вдовы участников  войны, 2 труженика тыла. Над ними шефствуют школьники, оказывают им посильную помощь.</w:t>
      </w:r>
    </w:p>
    <w:p w:rsidR="004861B3" w:rsidRDefault="004861B3" w:rsidP="004861B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Администрация поселения выплачивает двум пенсионерам муниципальную пенсию за счет собственных доходов.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В сентябре 2017 года ушла из жизни бывшая глава поселения </w:t>
      </w:r>
      <w:proofErr w:type="spellStart"/>
      <w:r>
        <w:rPr>
          <w:color w:val="000000"/>
        </w:rPr>
        <w:t>Момотова</w:t>
      </w:r>
      <w:proofErr w:type="spellEnd"/>
      <w:r>
        <w:rPr>
          <w:color w:val="000000"/>
        </w:rPr>
        <w:t xml:space="preserve"> З.В.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Работают комиссии: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312955">
        <w:rPr>
          <w:b/>
          <w:i/>
          <w:color w:val="000000"/>
        </w:rPr>
        <w:t>-по делам несовершеннолетних и защите их прав</w:t>
      </w:r>
    </w:p>
    <w:p w:rsidR="004861B3" w:rsidRPr="00166232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Проведено 4 заседаний комиссии, регулярно проводились рейды по неблагополучным семьям (на учете 4 семьи), обследовались условия жизни детей, проводились беседы с детьми и родителями.</w:t>
      </w:r>
    </w:p>
    <w:p w:rsidR="004861B3" w:rsidRPr="00312955" w:rsidRDefault="004861B3" w:rsidP="004861B3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-а</w:t>
      </w:r>
      <w:r w:rsidRPr="00312955">
        <w:rPr>
          <w:b/>
          <w:i/>
          <w:color w:val="000000"/>
        </w:rPr>
        <w:t>дминистративная комиссия: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Проведено 16 заседаний, составлено 19 протоколов, выдано  предписания, выписано два штрафа на общую сумму 4000 рублей: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Ст.8.7  (благоустройство)</w:t>
      </w:r>
      <w:r>
        <w:rPr>
          <w:i/>
          <w:color w:val="000000"/>
        </w:rPr>
        <w:tab/>
        <w:t>1 штраф на 100 рублей</w:t>
      </w:r>
    </w:p>
    <w:p w:rsidR="004861B3" w:rsidRDefault="004861B3" w:rsidP="004861B3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Ст.14.9.3(пожарная безопасность) 1 штраф 3000 рублей</w:t>
      </w:r>
    </w:p>
    <w:p w:rsidR="004861B3" w:rsidRPr="007B226C" w:rsidRDefault="004861B3" w:rsidP="004861B3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7B226C">
        <w:rPr>
          <w:b/>
          <w:color w:val="000000"/>
          <w:sz w:val="32"/>
          <w:szCs w:val="32"/>
        </w:rPr>
        <w:t>5.Оновные направления деятельности администрации поселения на 2017 год</w:t>
      </w:r>
    </w:p>
    <w:p w:rsidR="004861B3" w:rsidRDefault="004861B3" w:rsidP="004861B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Основными приоритетами деятельности администрации Новонадеждинского сельского поселения в 2017 году будут следующие мероприятия:</w:t>
      </w:r>
    </w:p>
    <w:p w:rsidR="004861B3" w:rsidRDefault="004861B3" w:rsidP="004861B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1.ремонт дорог за счет собственных средств поселения: планируется засыпать щебнем дороги по ул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 xml:space="preserve">анальная, Садовая, Строителей, пер.Цветочный, </w:t>
      </w:r>
      <w:proofErr w:type="spellStart"/>
      <w:r>
        <w:rPr>
          <w:color w:val="000000"/>
        </w:rPr>
        <w:t>Прудная</w:t>
      </w:r>
      <w:proofErr w:type="spellEnd"/>
      <w:r>
        <w:rPr>
          <w:color w:val="000000"/>
        </w:rPr>
        <w:t xml:space="preserve">, пер.Новая заасфальтировать дорогу по ул. </w:t>
      </w:r>
      <w:proofErr w:type="spellStart"/>
      <w:r>
        <w:rPr>
          <w:color w:val="000000"/>
        </w:rPr>
        <w:t>Эльтонская</w:t>
      </w:r>
      <w:proofErr w:type="spellEnd"/>
      <w:r>
        <w:rPr>
          <w:color w:val="000000"/>
        </w:rPr>
        <w:t>, обеспечив подъезд к  детскому саду.</w:t>
      </w:r>
    </w:p>
    <w:p w:rsidR="004861B3" w:rsidRDefault="004861B3" w:rsidP="004861B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2.установить «лежачие полицейские» по ул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ентральная, Школьная и Изумрудная.</w:t>
      </w:r>
    </w:p>
    <w:p w:rsidR="004861B3" w:rsidRDefault="004861B3" w:rsidP="004861B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3.благоустройство территории поселения (детская площадка по ул</w:t>
      </w:r>
      <w:proofErr w:type="gramStart"/>
      <w:r>
        <w:rPr>
          <w:color w:val="000000"/>
        </w:rPr>
        <w:t>.Ц</w:t>
      </w:r>
      <w:proofErr w:type="gramEnd"/>
      <w:r>
        <w:rPr>
          <w:color w:val="000000"/>
        </w:rPr>
        <w:t>ентральной – ограждение, скамейки, малые архитектурные формы).</w:t>
      </w:r>
    </w:p>
    <w:p w:rsidR="004861B3" w:rsidRDefault="004861B3" w:rsidP="004861B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4.оформление декларации безопасности на ГТС пруда №2.</w:t>
      </w:r>
    </w:p>
    <w:p w:rsidR="004861B3" w:rsidRDefault="004861B3" w:rsidP="004861B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5.подготовка проектной документации на строительство спортивной площадки.</w:t>
      </w:r>
    </w:p>
    <w:p w:rsidR="004861B3" w:rsidRPr="00D54AAE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</w:p>
    <w:p w:rsidR="004861B3" w:rsidRDefault="004861B3" w:rsidP="004861B3">
      <w:pPr>
        <w:autoSpaceDE w:val="0"/>
        <w:autoSpaceDN w:val="0"/>
        <w:adjustRightInd w:val="0"/>
        <w:jc w:val="both"/>
        <w:rPr>
          <w:color w:val="000000"/>
        </w:rPr>
      </w:pPr>
    </w:p>
    <w:p w:rsidR="004861B3" w:rsidRPr="00697C12" w:rsidRDefault="004861B3" w:rsidP="004861B3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861B3" w:rsidRPr="00697C12" w:rsidRDefault="004861B3" w:rsidP="004861B3">
      <w:pPr>
        <w:jc w:val="both"/>
      </w:pPr>
    </w:p>
    <w:p w:rsidR="00517F88" w:rsidRDefault="00517F88"/>
    <w:sectPr w:rsidR="00517F88" w:rsidSect="00517F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E50"/>
    <w:multiLevelType w:val="hybridMultilevel"/>
    <w:tmpl w:val="0CF8E0A4"/>
    <w:lvl w:ilvl="0" w:tplc="AEB4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F88"/>
    <w:rsid w:val="00015211"/>
    <w:rsid w:val="0002693B"/>
    <w:rsid w:val="000C5680"/>
    <w:rsid w:val="00160989"/>
    <w:rsid w:val="00291B27"/>
    <w:rsid w:val="00374411"/>
    <w:rsid w:val="004861B3"/>
    <w:rsid w:val="00517F88"/>
    <w:rsid w:val="005B7FAD"/>
    <w:rsid w:val="006A69FB"/>
    <w:rsid w:val="00700330"/>
    <w:rsid w:val="009E5EF3"/>
    <w:rsid w:val="009F5FB4"/>
    <w:rsid w:val="00A6611B"/>
    <w:rsid w:val="00AB3A18"/>
    <w:rsid w:val="00CF00D2"/>
    <w:rsid w:val="00ED6E9E"/>
    <w:rsid w:val="00F70638"/>
    <w:rsid w:val="00F9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F5FB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FB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FB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FB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5FB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5FB4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5FB4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5FB4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5FB4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FB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F5F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F5F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F5F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F5FB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F5F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F5FB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F5F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F5FB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5FB4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F5FB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F5FB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F5FB4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F5FB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F5FB4"/>
    <w:rPr>
      <w:b/>
      <w:bCs/>
      <w:spacing w:val="0"/>
    </w:rPr>
  </w:style>
  <w:style w:type="character" w:styleId="a9">
    <w:name w:val="Emphasis"/>
    <w:uiPriority w:val="20"/>
    <w:qFormat/>
    <w:rsid w:val="009F5FB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F5FB4"/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9F5FB4"/>
    <w:pPr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F5FB4"/>
    <w:pPr>
      <w:spacing w:after="200"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F5FB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F5FB4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F5FB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F5FB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F5FB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F5FB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F5FB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F5FB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F5FB4"/>
    <w:pPr>
      <w:outlineLvl w:val="9"/>
    </w:pPr>
  </w:style>
  <w:style w:type="paragraph" w:styleId="af4">
    <w:name w:val="Normal (Web)"/>
    <w:basedOn w:val="a"/>
    <w:rsid w:val="00517F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1830</Words>
  <Characters>10431</Characters>
  <Application>Microsoft Office Word</Application>
  <DocSecurity>0</DocSecurity>
  <Lines>86</Lines>
  <Paragraphs>24</Paragraphs>
  <ScaleCrop>false</ScaleCrop>
  <Company>Надежда</Company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5</cp:revision>
  <cp:lastPrinted>2018-02-08T13:31:00Z</cp:lastPrinted>
  <dcterms:created xsi:type="dcterms:W3CDTF">2018-02-08T11:31:00Z</dcterms:created>
  <dcterms:modified xsi:type="dcterms:W3CDTF">2018-02-08T13:38:00Z</dcterms:modified>
</cp:coreProperties>
</file>