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AC" w:rsidRPr="00C61C58" w:rsidRDefault="00E748AC" w:rsidP="00E748AC">
      <w:pPr>
        <w:ind w:left="2124"/>
        <w:rPr>
          <w:b/>
        </w:rPr>
      </w:pPr>
      <w:r w:rsidRPr="00C61C58">
        <w:rPr>
          <w:b/>
        </w:rPr>
        <w:t xml:space="preserve">              </w:t>
      </w:r>
      <w:r>
        <w:rPr>
          <w:b/>
        </w:rPr>
        <w:t xml:space="preserve">       </w:t>
      </w:r>
      <w:r w:rsidRPr="00C61C58">
        <w:rPr>
          <w:b/>
        </w:rPr>
        <w:t>СОВЕТ  ДЕПУТАТОВ</w:t>
      </w:r>
    </w:p>
    <w:p w:rsidR="00E748AC" w:rsidRPr="00C61C58" w:rsidRDefault="00E748AC" w:rsidP="00E748AC">
      <w:pPr>
        <w:jc w:val="center"/>
        <w:rPr>
          <w:b/>
        </w:rPr>
      </w:pPr>
      <w:r w:rsidRPr="00C61C58">
        <w:rPr>
          <w:b/>
        </w:rPr>
        <w:t>НОВОНАДЕЖДИНСКОГО СЕЛЬСКОГО ПОСЕЛЕНИЯ</w:t>
      </w:r>
      <w:r w:rsidRPr="00C61C58">
        <w:rPr>
          <w:b/>
        </w:rPr>
        <w:br/>
        <w:t>ГОРОДИЩЕНСКОГО МУНИЦИПАЛЬНОГО РАЙОНА</w:t>
      </w:r>
      <w:r w:rsidRPr="00C61C58">
        <w:rPr>
          <w:b/>
        </w:rPr>
        <w:br/>
        <w:t>ВОЛГОГРАДСКОЙ ОБЛАСТИ</w:t>
      </w:r>
    </w:p>
    <w:p w:rsidR="00E748AC" w:rsidRPr="000D1EFA" w:rsidRDefault="00E748AC" w:rsidP="00E748AC">
      <w:pPr>
        <w:pStyle w:val="a7"/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E748AC" w:rsidRDefault="00E748AC" w:rsidP="00E748A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748AC" w:rsidRPr="00577772" w:rsidRDefault="00E748AC" w:rsidP="00E748A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77772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E748AC" w:rsidRPr="00DC63D7" w:rsidRDefault="00E748AC" w:rsidP="00E748AC">
      <w:pPr>
        <w:jc w:val="center"/>
        <w:rPr>
          <w:b/>
        </w:rPr>
      </w:pPr>
      <w:r w:rsidRPr="00577772">
        <w:rPr>
          <w:b/>
        </w:rPr>
        <w:t>от  «</w:t>
      </w:r>
      <w:r w:rsidR="00674AE6">
        <w:rPr>
          <w:b/>
        </w:rPr>
        <w:t>04» мая</w:t>
      </w:r>
      <w:r>
        <w:rPr>
          <w:b/>
        </w:rPr>
        <w:t xml:space="preserve">  </w:t>
      </w:r>
      <w:r w:rsidRPr="00EA4625">
        <w:rPr>
          <w:b/>
        </w:rPr>
        <w:t xml:space="preserve"> </w:t>
      </w:r>
      <w:r>
        <w:rPr>
          <w:b/>
        </w:rPr>
        <w:t>2016</w:t>
      </w:r>
      <w:r w:rsidRPr="00577772">
        <w:rPr>
          <w:b/>
        </w:rPr>
        <w:t xml:space="preserve"> года </w:t>
      </w:r>
      <w:r>
        <w:rPr>
          <w:b/>
        </w:rPr>
        <w:t xml:space="preserve"> </w:t>
      </w:r>
      <w:r w:rsidRPr="00DC63D7">
        <w:rPr>
          <w:b/>
        </w:rPr>
        <w:t xml:space="preserve">                                                                                 </w:t>
      </w:r>
      <w:r w:rsidR="00DC63D7">
        <w:rPr>
          <w:b/>
          <w:lang w:val="en-US"/>
        </w:rPr>
        <w:t>N</w:t>
      </w:r>
      <w:r w:rsidRPr="00577772">
        <w:rPr>
          <w:b/>
          <w:u w:val="single"/>
        </w:rPr>
        <w:t xml:space="preserve"> </w:t>
      </w:r>
      <w:r w:rsidR="00DC63D7">
        <w:rPr>
          <w:b/>
          <w:u w:val="single"/>
        </w:rPr>
        <w:t>6-1</w:t>
      </w:r>
    </w:p>
    <w:p w:rsidR="00E748AC" w:rsidRPr="00D73BEF" w:rsidRDefault="00E748AC" w:rsidP="00E748AC">
      <w:pPr>
        <w:ind w:firstLine="708"/>
        <w:rPr>
          <w:color w:val="FF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748AC" w:rsidTr="001966B2">
        <w:tc>
          <w:tcPr>
            <w:tcW w:w="4928" w:type="dxa"/>
          </w:tcPr>
          <w:p w:rsidR="00E748AC" w:rsidRPr="00F41CA5" w:rsidRDefault="00E748AC" w:rsidP="001966B2">
            <w:r>
              <w:t>О внесении изменений в Устав Новонадеждинского сельского поселения Городищенского муниципального района Волгоградской области</w:t>
            </w:r>
          </w:p>
        </w:tc>
      </w:tr>
    </w:tbl>
    <w:p w:rsidR="00E748AC" w:rsidRDefault="00E748AC" w:rsidP="00E748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48AC" w:rsidRPr="00A55CF4" w:rsidRDefault="00E748AC" w:rsidP="00E748AC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5C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со статьями 14, 44 Федерального </w:t>
      </w:r>
      <w:hyperlink r:id="rId6" w:tgtFrame="_blank" w:history="1">
        <w:proofErr w:type="gramStart"/>
        <w:r w:rsidRPr="00A55CF4">
          <w:rPr>
            <w:rStyle w:val="s4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</w:t>
        </w:r>
        <w:proofErr w:type="gramEnd"/>
      </w:hyperlink>
      <w:r w:rsidRPr="00A55C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 от 6 октября 2003г. № 131-ФЗ «Об общих принципах организации местного самоуправления в Российской Федерации», Законом Волгоградской области от 10.07.2015 №110-ОД </w:t>
      </w:r>
      <w:r w:rsidR="00504A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внесении изменений в Закон Волгоградской области от 28 ноября 2014 г. </w:t>
      </w:r>
      <w:r w:rsidR="00AB5B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№ 156–ОД «О закреплении отдельных вопросов местного значения за сельскими поселениями в Волгоградской области и статьей 1 Устава </w:t>
      </w:r>
      <w:r w:rsidRPr="00A55C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Новонадеждинского сельского поселения</w:t>
      </w:r>
      <w:r w:rsidR="00AB5B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Городищенского муниципального района Волгоградской области Совет депутатов Новонадеждинского сельского поселения </w:t>
      </w:r>
      <w:proofErr w:type="spellStart"/>
      <w:proofErr w:type="gramStart"/>
      <w:r w:rsidR="00AB5BF4" w:rsidRPr="00AB5BF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="00AB5BF4" w:rsidRPr="00AB5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</w:t>
      </w:r>
      <w:proofErr w:type="spellStart"/>
      <w:r w:rsidR="00AB5BF4" w:rsidRPr="00AB5BF4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="00AB5BF4" w:rsidRPr="00AB5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 (а):</w:t>
      </w:r>
    </w:p>
    <w:p w:rsidR="00E748AC" w:rsidRPr="00A55CF4" w:rsidRDefault="00E748AC" w:rsidP="00E748A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E748AC" w:rsidRDefault="00E748AC" w:rsidP="00E748AC">
      <w:pPr>
        <w:jc w:val="center"/>
        <w:rPr>
          <w:b/>
        </w:rPr>
      </w:pPr>
      <w:r>
        <w:rPr>
          <w:b/>
        </w:rPr>
        <w:t>РЕШИЛ:</w:t>
      </w:r>
    </w:p>
    <w:p w:rsidR="00E748AC" w:rsidRDefault="00E748AC" w:rsidP="00E748AC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</w:pPr>
      <w:r>
        <w:t>Внести в Устав Новонадеждинского сельского поселения Городищенского муниципального района Волгоградской области (далее - Устав) следующие изменения:</w:t>
      </w:r>
    </w:p>
    <w:p w:rsidR="00AB5BF4" w:rsidRDefault="00AB5BF4" w:rsidP="00AB5BF4">
      <w:pPr>
        <w:suppressAutoHyphens/>
        <w:jc w:val="both"/>
      </w:pPr>
    </w:p>
    <w:p w:rsidR="00AB5BF4" w:rsidRPr="00AB5BF4" w:rsidRDefault="00AB5BF4" w:rsidP="00AB5B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1.</w:t>
      </w:r>
      <w:r w:rsidRPr="00AB5BF4">
        <w:rPr>
          <w:b/>
        </w:rPr>
        <w:t>Изложить подпункты 11  пункта 7 статьи 18 Устава, определяющий статус, порядок  формирования и прекращение полномочий Совета депутатов Новонадеждинского сельского поселения Городищенского муниципального района Волгоградской области в следующей редакции:</w:t>
      </w:r>
    </w:p>
    <w:p w:rsidR="00AB5BF4" w:rsidRDefault="00AB5BF4" w:rsidP="00AB5BF4">
      <w:pPr>
        <w:autoSpaceDE w:val="0"/>
        <w:autoSpaceDN w:val="0"/>
        <w:adjustRightInd w:val="0"/>
        <w:jc w:val="both"/>
      </w:pPr>
      <w:r>
        <w:t xml:space="preserve">         </w:t>
      </w:r>
    </w:p>
    <w:p w:rsidR="00AB5BF4" w:rsidRPr="007A27B4" w:rsidRDefault="00AB5BF4" w:rsidP="00AB5BF4">
      <w:pPr>
        <w:autoSpaceDE w:val="0"/>
        <w:autoSpaceDN w:val="0"/>
        <w:adjustRightInd w:val="0"/>
        <w:ind w:firstLine="540"/>
        <w:jc w:val="both"/>
      </w:pPr>
      <w:r>
        <w:t>1</w:t>
      </w:r>
      <w:r w:rsidRPr="00B14877">
        <w:t>1</w:t>
      </w:r>
      <w:r w:rsidRPr="007A27B4">
        <w:t xml:space="preserve">) несоблюдения ограничений, запретов, неисполнения обязанностей, установленных Федеральным законом </w:t>
      </w:r>
      <w:r w:rsidRPr="007A27B4">
        <w:br/>
        <w:t xml:space="preserve">«О противодействии коррупции», Федеральным законом  «О </w:t>
      </w:r>
      <w:proofErr w:type="gramStart"/>
      <w:r w:rsidRPr="007A27B4">
        <w:t>контроле за</w:t>
      </w:r>
      <w:proofErr w:type="gramEnd"/>
      <w:r w:rsidRPr="007A27B4">
        <w:t xml:space="preserve">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инструментами».</w:t>
      </w:r>
    </w:p>
    <w:p w:rsidR="00AB5BF4" w:rsidRDefault="00AB5BF4" w:rsidP="00AB5BF4">
      <w:pPr>
        <w:widowControl w:val="0"/>
        <w:autoSpaceDE w:val="0"/>
        <w:autoSpaceDN w:val="0"/>
        <w:adjustRightInd w:val="0"/>
        <w:spacing w:line="276" w:lineRule="auto"/>
        <w:ind w:firstLine="708"/>
      </w:pPr>
    </w:p>
    <w:p w:rsidR="00AB5BF4" w:rsidRPr="00CA233D" w:rsidRDefault="00AB5BF4" w:rsidP="00AB5B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2.Дополнить пункт 5 статьи 21</w:t>
      </w:r>
      <w:r w:rsidRPr="00CA233D">
        <w:rPr>
          <w:b/>
        </w:rPr>
        <w:t xml:space="preserve"> Устава, определяющей статус, порядок избрания и прекращение полномочий главы </w:t>
      </w:r>
      <w:r>
        <w:rPr>
          <w:b/>
        </w:rPr>
        <w:t>Новонадеждинского</w:t>
      </w:r>
      <w:r w:rsidRPr="00CA233D">
        <w:rPr>
          <w:b/>
        </w:rPr>
        <w:t xml:space="preserve"> сельского поселения подпунктом</w:t>
      </w:r>
      <w:r>
        <w:rPr>
          <w:b/>
        </w:rPr>
        <w:t xml:space="preserve"> 15</w:t>
      </w:r>
      <w:r w:rsidRPr="00CA233D">
        <w:rPr>
          <w:b/>
        </w:rPr>
        <w:t xml:space="preserve"> следующего содержания:</w:t>
      </w:r>
    </w:p>
    <w:p w:rsidR="00AB5BF4" w:rsidRDefault="00AB5BF4" w:rsidP="00AB5BF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>
        <w:t xml:space="preserve">15) </w:t>
      </w:r>
      <w:r w:rsidRPr="00CA233D">
        <w:t xml:space="preserve">несоблюдения главой </w:t>
      </w:r>
      <w:r>
        <w:t xml:space="preserve">Новонадеждинского </w:t>
      </w:r>
      <w:r w:rsidRPr="00CA233D">
        <w:t xml:space="preserve">сельского поселения ограничений, запретов, неисполнения обязанностей, установленных Федеральным законом </w:t>
      </w:r>
      <w:r>
        <w:br/>
      </w:r>
      <w:bookmarkStart w:id="0" w:name="_GoBack"/>
      <w:bookmarkEnd w:id="0"/>
      <w:r w:rsidRPr="00CA233D">
        <w:t xml:space="preserve">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</w:t>
      </w:r>
      <w:r w:rsidRPr="00CA233D">
        <w:lastRenderedPageBreak/>
        <w:t>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CA233D">
        <w:t xml:space="preserve"> и (или) пользоваться иностранными финансовыми инструментами</w:t>
      </w:r>
    </w:p>
    <w:p w:rsidR="00AB5BF4" w:rsidRDefault="00AB5BF4" w:rsidP="00AB5BF4">
      <w:pPr>
        <w:widowControl w:val="0"/>
        <w:autoSpaceDE w:val="0"/>
        <w:autoSpaceDN w:val="0"/>
        <w:adjustRightInd w:val="0"/>
        <w:spacing w:line="276" w:lineRule="auto"/>
      </w:pPr>
    </w:p>
    <w:p w:rsidR="00AB5BF4" w:rsidRDefault="00AB5BF4" w:rsidP="00AB5BF4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b/>
        </w:rPr>
        <w:t>3.В подпункте 2 пункта 1 статьи 39</w:t>
      </w:r>
      <w:r w:rsidRPr="00CA233D">
        <w:rPr>
          <w:b/>
        </w:rPr>
        <w:t xml:space="preserve">, определяющей ответственность главы </w:t>
      </w:r>
      <w:r>
        <w:rPr>
          <w:b/>
        </w:rPr>
        <w:t>Новонадеждинского</w:t>
      </w:r>
      <w:r w:rsidRPr="00CA233D">
        <w:rPr>
          <w:b/>
        </w:rPr>
        <w:t xml:space="preserve"> сельского поселения перед государством слова</w:t>
      </w:r>
      <w:r>
        <w:t xml:space="preserve"> «</w:t>
      </w:r>
      <w:r w:rsidRPr="00CA233D">
        <w:t xml:space="preserve">нецелевое расходование субвенций из федерального бюджета или бюджета </w:t>
      </w:r>
      <w:r>
        <w:t xml:space="preserve">Волгоградской области» </w:t>
      </w:r>
      <w:r w:rsidRPr="00A01A90">
        <w:rPr>
          <w:b/>
        </w:rPr>
        <w:t>заменить словами</w:t>
      </w:r>
      <w:r>
        <w:t xml:space="preserve"> «</w:t>
      </w:r>
      <w:r w:rsidRPr="00CA233D"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proofErr w:type="gramEnd"/>
    </w:p>
    <w:p w:rsidR="00E748AC" w:rsidRPr="00AB5BF4" w:rsidRDefault="00AB5BF4" w:rsidP="00AB5BF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4</w:t>
      </w:r>
      <w:r w:rsidR="00E748AC" w:rsidRPr="00BC224C">
        <w:rPr>
          <w:b/>
        </w:rPr>
        <w:t>.</w:t>
      </w:r>
      <w:r w:rsidR="00E748AC">
        <w:t xml:space="preserve"> </w:t>
      </w:r>
      <w:r w:rsidR="00E748AC" w:rsidRPr="00C93EF2">
        <w:t xml:space="preserve">Главе </w:t>
      </w:r>
      <w:r w:rsidR="00E748AC" w:rsidRPr="00BC224C">
        <w:t xml:space="preserve">Новонадеждинского сельского поселения </w:t>
      </w:r>
      <w:r w:rsidR="00E748AC" w:rsidRPr="00C93EF2">
        <w:t xml:space="preserve">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E748AC" w:rsidRPr="00C93EF2" w:rsidRDefault="00AB5BF4" w:rsidP="00E748AC">
      <w:pPr>
        <w:pStyle w:val="a3"/>
        <w:ind w:left="0"/>
        <w:jc w:val="both"/>
      </w:pPr>
      <w:r>
        <w:rPr>
          <w:b/>
          <w:bCs/>
        </w:rPr>
        <w:t>5</w:t>
      </w:r>
      <w:r w:rsidR="00E748AC" w:rsidRPr="00C93EF2">
        <w:rPr>
          <w:b/>
          <w:bCs/>
        </w:rPr>
        <w:t>.</w:t>
      </w:r>
      <w:r w:rsidR="00E748AC" w:rsidRPr="00C93EF2">
        <w:t xml:space="preserve"> Главе </w:t>
      </w:r>
      <w:r w:rsidR="00E748AC" w:rsidRPr="00BC224C">
        <w:t xml:space="preserve">Новонадеждинского сельского поселения  </w:t>
      </w:r>
      <w:r w:rsidR="00E748AC" w:rsidRPr="00C93EF2">
        <w:t>опубликовать настоящее Решение после его государственной регистрации.</w:t>
      </w:r>
    </w:p>
    <w:p w:rsidR="00E748AC" w:rsidRDefault="00AB5BF4" w:rsidP="00E748AC">
      <w:pPr>
        <w:jc w:val="both"/>
      </w:pPr>
      <w:r>
        <w:rPr>
          <w:b/>
          <w:bCs/>
        </w:rPr>
        <w:t>6</w:t>
      </w:r>
      <w:r w:rsidR="00E748AC">
        <w:rPr>
          <w:b/>
          <w:bCs/>
        </w:rPr>
        <w:t xml:space="preserve">. </w:t>
      </w:r>
      <w:r w:rsidR="00E748AC" w:rsidRPr="00C93EF2">
        <w:t>Настоящее решение вступает в силу с момента официального опубликования  после его государственной регистрации.</w:t>
      </w:r>
    </w:p>
    <w:p w:rsidR="00296048" w:rsidRDefault="00296048" w:rsidP="00E748AC">
      <w:pPr>
        <w:jc w:val="both"/>
      </w:pPr>
    </w:p>
    <w:p w:rsidR="00296048" w:rsidRPr="00C93EF2" w:rsidRDefault="00296048" w:rsidP="00E748AC">
      <w:pPr>
        <w:jc w:val="both"/>
      </w:pPr>
    </w:p>
    <w:p w:rsidR="00E748AC" w:rsidRPr="00F82C41" w:rsidRDefault="00E748AC" w:rsidP="00E748AC">
      <w:pPr>
        <w:suppressAutoHyphens/>
        <w:jc w:val="both"/>
      </w:pPr>
    </w:p>
    <w:tbl>
      <w:tblPr>
        <w:tblW w:w="0" w:type="auto"/>
        <w:tblLook w:val="01E0"/>
      </w:tblPr>
      <w:tblGrid>
        <w:gridCol w:w="4798"/>
        <w:gridCol w:w="4773"/>
      </w:tblGrid>
      <w:tr w:rsidR="00E748AC" w:rsidTr="001966B2">
        <w:tc>
          <w:tcPr>
            <w:tcW w:w="4855" w:type="dxa"/>
          </w:tcPr>
          <w:p w:rsidR="00E748AC" w:rsidRPr="00894B81" w:rsidRDefault="00E748AC" w:rsidP="001966B2">
            <w:pPr>
              <w:rPr>
                <w:b/>
              </w:rPr>
            </w:pPr>
            <w:r>
              <w:rPr>
                <w:b/>
              </w:rPr>
              <w:t>Глава</w:t>
            </w:r>
            <w:r w:rsidRPr="00894B81">
              <w:rPr>
                <w:b/>
              </w:rPr>
              <w:t xml:space="preserve"> Новонадеждинского сельского поселения  </w:t>
            </w:r>
          </w:p>
        </w:tc>
        <w:tc>
          <w:tcPr>
            <w:tcW w:w="4856" w:type="dxa"/>
          </w:tcPr>
          <w:p w:rsidR="00E748AC" w:rsidRPr="00894B81" w:rsidRDefault="00E748AC" w:rsidP="001966B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И.Н. Бритвина</w:t>
            </w:r>
          </w:p>
        </w:tc>
      </w:tr>
    </w:tbl>
    <w:p w:rsidR="00E748AC" w:rsidRDefault="00E748AC" w:rsidP="00E748AC"/>
    <w:p w:rsidR="00E748AC" w:rsidRDefault="00E748AC" w:rsidP="00E748AC">
      <w:pPr>
        <w:jc w:val="right"/>
      </w:pPr>
    </w:p>
    <w:p w:rsidR="00E748AC" w:rsidRDefault="00E748AC" w:rsidP="00E748AC">
      <w:pPr>
        <w:jc w:val="right"/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CE4670" w:rsidRDefault="00CE4670" w:rsidP="00E748A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296048" w:rsidRDefault="00296048" w:rsidP="00E53A5B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p w:rsidR="00E53A5B" w:rsidRDefault="00E53A5B" w:rsidP="00E53A5B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8"/>
          <w:lang w:eastAsia="ar-SA"/>
        </w:rPr>
      </w:pPr>
    </w:p>
    <w:sectPr w:rsidR="00E53A5B" w:rsidSect="007A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67C"/>
    <w:multiLevelType w:val="hybridMultilevel"/>
    <w:tmpl w:val="4426C8B4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C721AA9"/>
    <w:multiLevelType w:val="multilevel"/>
    <w:tmpl w:val="E8082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>
    <w:nsid w:val="40DC7496"/>
    <w:multiLevelType w:val="hybridMultilevel"/>
    <w:tmpl w:val="559C9D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261AF"/>
    <w:multiLevelType w:val="hybridMultilevel"/>
    <w:tmpl w:val="FF8E6E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AC"/>
    <w:rsid w:val="000D79EA"/>
    <w:rsid w:val="00194510"/>
    <w:rsid w:val="00296048"/>
    <w:rsid w:val="00504ADB"/>
    <w:rsid w:val="00597AE7"/>
    <w:rsid w:val="00674AE6"/>
    <w:rsid w:val="006D2F10"/>
    <w:rsid w:val="007E0CA6"/>
    <w:rsid w:val="007E173F"/>
    <w:rsid w:val="00821257"/>
    <w:rsid w:val="008257B9"/>
    <w:rsid w:val="00851394"/>
    <w:rsid w:val="009024A8"/>
    <w:rsid w:val="0092577A"/>
    <w:rsid w:val="00931BA3"/>
    <w:rsid w:val="00AB5BF4"/>
    <w:rsid w:val="00AE1FC0"/>
    <w:rsid w:val="00B34336"/>
    <w:rsid w:val="00BC305E"/>
    <w:rsid w:val="00C90FFE"/>
    <w:rsid w:val="00CD17F6"/>
    <w:rsid w:val="00CE4670"/>
    <w:rsid w:val="00DC63D7"/>
    <w:rsid w:val="00E53A5B"/>
    <w:rsid w:val="00E748AC"/>
    <w:rsid w:val="00E8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8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8A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748AC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48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4">
    <w:name w:val="s4"/>
    <w:basedOn w:val="a0"/>
    <w:rsid w:val="00E748AC"/>
  </w:style>
  <w:style w:type="character" w:customStyle="1" w:styleId="a5">
    <w:name w:val="Без интервала Знак"/>
    <w:link w:val="a6"/>
    <w:uiPriority w:val="1"/>
    <w:locked/>
    <w:rsid w:val="00E748AC"/>
    <w:rPr>
      <w:lang w:eastAsia="ru-RU"/>
    </w:rPr>
  </w:style>
  <w:style w:type="paragraph" w:styleId="a6">
    <w:name w:val="No Spacing"/>
    <w:link w:val="a5"/>
    <w:uiPriority w:val="1"/>
    <w:qFormat/>
    <w:rsid w:val="00E748AC"/>
    <w:pPr>
      <w:spacing w:after="0" w:line="240" w:lineRule="auto"/>
    </w:pPr>
    <w:rPr>
      <w:lang w:eastAsia="ru-RU"/>
    </w:rPr>
  </w:style>
  <w:style w:type="paragraph" w:customStyle="1" w:styleId="ConsNormal">
    <w:name w:val="ConsNormal"/>
    <w:rsid w:val="00E74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748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4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bdffa35eafb7f453f39f0bddff05ddcd&amp;url=consultantplus%3A%2F%2Foffline%2Fref%3D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3F1A-70A6-455E-9544-FB58C623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2016-05-04T07:08:00Z</cp:lastPrinted>
  <dcterms:created xsi:type="dcterms:W3CDTF">2016-01-22T13:24:00Z</dcterms:created>
  <dcterms:modified xsi:type="dcterms:W3CDTF">2016-05-04T07:09:00Z</dcterms:modified>
</cp:coreProperties>
</file>