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0E" w:rsidRPr="001061BF" w:rsidRDefault="00D3670E" w:rsidP="00D3670E">
      <w:pPr>
        <w:jc w:val="center"/>
        <w:rPr>
          <w:b/>
        </w:rPr>
      </w:pPr>
      <w:r w:rsidRPr="001061BF">
        <w:rPr>
          <w:b/>
        </w:rPr>
        <w:t>СОВЕТ  ДЕПУТАТОВ</w:t>
      </w:r>
    </w:p>
    <w:p w:rsidR="00D3670E" w:rsidRPr="001061BF" w:rsidRDefault="00D3670E" w:rsidP="00D3670E">
      <w:pPr>
        <w:jc w:val="center"/>
        <w:rPr>
          <w:b/>
        </w:rPr>
      </w:pPr>
      <w:r w:rsidRPr="001061BF">
        <w:rPr>
          <w:b/>
        </w:rPr>
        <w:t>НОВОНАДЕЖДИНСКОГО СЕЛЬСКОГО ПОСЕЛЕНИЯ</w:t>
      </w:r>
      <w:r w:rsidRPr="001061BF">
        <w:rPr>
          <w:b/>
        </w:rPr>
        <w:br/>
        <w:t>ГОРОДИЩЕНСКОГО МУНИЦИПАЛЬНОГО РАЙОНА</w:t>
      </w:r>
      <w:r w:rsidRPr="001061BF">
        <w:rPr>
          <w:b/>
        </w:rPr>
        <w:br/>
        <w:t>ВОЛГОГРАДСКОЙ ОБЛАСТИ</w:t>
      </w:r>
    </w:p>
    <w:p w:rsidR="00D3670E" w:rsidRPr="001061BF" w:rsidRDefault="00D3670E" w:rsidP="00D3670E">
      <w:pPr>
        <w:pStyle w:val="a5"/>
        <w:pBdr>
          <w:bottom w:val="single" w:sz="12" w:space="1" w:color="auto"/>
        </w:pBdr>
        <w:jc w:val="center"/>
      </w:pPr>
      <w:r w:rsidRPr="001061BF">
        <w:t>403011, Волгоградская область, Городищенский район, п. Новая Надежда, ул. Центральная,5, тел. (8 84468) 4-54-75</w:t>
      </w:r>
    </w:p>
    <w:p w:rsidR="00D3670E" w:rsidRPr="00C17971" w:rsidRDefault="00D3670E" w:rsidP="00D3670E">
      <w:pPr>
        <w:rPr>
          <w:sz w:val="28"/>
          <w:szCs w:val="28"/>
          <w:lang w:eastAsia="ru-RU"/>
        </w:rPr>
      </w:pPr>
    </w:p>
    <w:p w:rsidR="00D3670E" w:rsidRPr="001061BF" w:rsidRDefault="00D3670E" w:rsidP="00D3670E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1061BF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D3670E" w:rsidRPr="001061BF" w:rsidRDefault="00D3670E" w:rsidP="00D3670E">
      <w:pPr>
        <w:rPr>
          <w:b/>
          <w:u w:val="single"/>
        </w:rPr>
      </w:pPr>
      <w:r w:rsidRPr="001061BF">
        <w:rPr>
          <w:b/>
        </w:rPr>
        <w:t>от  22.06.2016 года                                                                 № 9/</w:t>
      </w:r>
      <w:r w:rsidR="005404AB" w:rsidRPr="001061BF">
        <w:rPr>
          <w:b/>
        </w:rPr>
        <w:t>2</w:t>
      </w:r>
    </w:p>
    <w:p w:rsidR="00D3670E" w:rsidRPr="001061BF" w:rsidRDefault="00D3670E" w:rsidP="00FD51BE">
      <w:pPr>
        <w:ind w:right="5395"/>
        <w:jc w:val="both"/>
      </w:pPr>
    </w:p>
    <w:p w:rsidR="00FD51BE" w:rsidRPr="001061BF" w:rsidRDefault="00FD51BE" w:rsidP="00FD51BE">
      <w:pPr>
        <w:ind w:right="5395"/>
        <w:jc w:val="both"/>
        <w:sectPr w:rsidR="00FD51BE" w:rsidRPr="001061B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061BF">
        <w:t xml:space="preserve">Об утверждении перечня необходимых и обязательных услуг для предоставления муниципальных услуг администрацией </w:t>
      </w:r>
      <w:r w:rsidR="00D3670E" w:rsidRPr="001061BF">
        <w:t xml:space="preserve">Новонадеждинского </w:t>
      </w:r>
      <w:r w:rsidRPr="001061BF">
        <w:t>сельского поселения</w:t>
      </w:r>
    </w:p>
    <w:p w:rsidR="00FD51BE" w:rsidRPr="001061BF" w:rsidRDefault="00FD51BE" w:rsidP="00FD51BE"/>
    <w:p w:rsidR="00FD51BE" w:rsidRPr="001061BF" w:rsidRDefault="00FD51BE" w:rsidP="00FD51BE"/>
    <w:p w:rsidR="00FD51BE" w:rsidRPr="001061BF" w:rsidRDefault="00FD51BE" w:rsidP="00FD51BE">
      <w:pPr>
        <w:jc w:val="both"/>
      </w:pPr>
      <w:r w:rsidRPr="001061BF">
        <w:t xml:space="preserve">В соответствии со статьей 11 Федерального закона </w:t>
      </w:r>
      <w:r w:rsidRPr="001061BF">
        <w:rPr>
          <w:bCs/>
        </w:rPr>
        <w:t>от 27 июля 2010 № 210-ФЗ</w:t>
      </w:r>
      <w:r w:rsidRPr="001061BF">
        <w:t xml:space="preserve"> «</w:t>
      </w:r>
      <w:r w:rsidRPr="001061BF">
        <w:rPr>
          <w:bCs/>
        </w:rPr>
        <w:t>Об организации предоставления государственных и муниципальных услуг</w:t>
      </w:r>
      <w:r w:rsidRPr="001061BF">
        <w:t xml:space="preserve">», руководствуясь уставом </w:t>
      </w:r>
      <w:r w:rsidR="00D3670E" w:rsidRPr="001061BF">
        <w:t>Новонадеждинского</w:t>
      </w:r>
      <w:r w:rsidRPr="001061BF">
        <w:t xml:space="preserve">  сельского пос</w:t>
      </w:r>
      <w:r w:rsidR="00D3670E" w:rsidRPr="001061BF">
        <w:t>еления, Совет Депутатов Новонадеждинского сельского поселения</w:t>
      </w:r>
    </w:p>
    <w:p w:rsidR="00D3670E" w:rsidRPr="001061BF" w:rsidRDefault="00D3670E" w:rsidP="00FD51BE">
      <w:pPr>
        <w:rPr>
          <w:b/>
        </w:rPr>
      </w:pPr>
    </w:p>
    <w:p w:rsidR="00FD51BE" w:rsidRPr="001061BF" w:rsidRDefault="00D3670E" w:rsidP="00FD51BE">
      <w:pPr>
        <w:rPr>
          <w:b/>
        </w:rPr>
      </w:pPr>
      <w:r w:rsidRPr="001061BF">
        <w:rPr>
          <w:b/>
        </w:rPr>
        <w:t>РЕШИЛ</w:t>
      </w:r>
      <w:r w:rsidR="00FD51BE" w:rsidRPr="001061BF">
        <w:rPr>
          <w:b/>
        </w:rPr>
        <w:t>:</w:t>
      </w:r>
    </w:p>
    <w:p w:rsidR="00FD51BE" w:rsidRPr="001061BF" w:rsidRDefault="00FD51BE" w:rsidP="00FD51BE">
      <w:pPr>
        <w:ind w:firstLine="709"/>
        <w:jc w:val="both"/>
      </w:pPr>
    </w:p>
    <w:p w:rsidR="00FD51BE" w:rsidRPr="001061BF" w:rsidRDefault="00FD51BE" w:rsidP="00FD51BE">
      <w:pPr>
        <w:numPr>
          <w:ilvl w:val="0"/>
          <w:numId w:val="2"/>
        </w:numPr>
        <w:tabs>
          <w:tab w:val="left" w:pos="0"/>
        </w:tabs>
        <w:ind w:left="0" w:firstLine="570"/>
        <w:jc w:val="both"/>
      </w:pPr>
      <w:r w:rsidRPr="001061BF">
        <w:t>Утвердить</w:t>
      </w:r>
      <w:r w:rsidRPr="001061BF">
        <w:rPr>
          <w:b/>
        </w:rPr>
        <w:t xml:space="preserve"> </w:t>
      </w:r>
      <w:r w:rsidRPr="001061BF">
        <w:t xml:space="preserve">Перечень </w:t>
      </w:r>
      <w:r w:rsidRPr="001061BF">
        <w:rPr>
          <w:rStyle w:val="a3"/>
          <w:b w:val="0"/>
        </w:rPr>
        <w:t xml:space="preserve">необходимых и обязательных услуг для предоставления муниципальных услуг </w:t>
      </w:r>
      <w:r w:rsidRPr="001061BF">
        <w:t xml:space="preserve">администрацией </w:t>
      </w:r>
      <w:r w:rsidR="00D3670E" w:rsidRPr="001061BF">
        <w:t xml:space="preserve">Новонадеждинского </w:t>
      </w:r>
      <w:r w:rsidRPr="001061BF">
        <w:t>сельского поселения Городищенского муниципального района Волгоградской области, согласно приложению к настоящему решению.</w:t>
      </w:r>
    </w:p>
    <w:p w:rsidR="00FD51BE" w:rsidRPr="001061BF" w:rsidRDefault="00FD51BE" w:rsidP="00FD51BE">
      <w:pPr>
        <w:pStyle w:val="a4"/>
        <w:numPr>
          <w:ilvl w:val="0"/>
          <w:numId w:val="2"/>
        </w:numPr>
        <w:tabs>
          <w:tab w:val="left" w:pos="0"/>
        </w:tabs>
        <w:ind w:left="0" w:firstLine="570"/>
        <w:jc w:val="both"/>
      </w:pPr>
      <w:r w:rsidRPr="001061BF">
        <w:t>Решение вступает в силу со дня его официального опубликования (обнародования).</w:t>
      </w:r>
    </w:p>
    <w:p w:rsidR="00FD51BE" w:rsidRPr="001061BF" w:rsidRDefault="00FD51BE" w:rsidP="00FD51BE">
      <w:pPr>
        <w:jc w:val="both"/>
      </w:pPr>
    </w:p>
    <w:p w:rsidR="00FD51BE" w:rsidRPr="001061BF" w:rsidRDefault="00FD51BE" w:rsidP="00FD51BE">
      <w:pPr>
        <w:jc w:val="both"/>
      </w:pPr>
    </w:p>
    <w:p w:rsidR="00FD51BE" w:rsidRPr="001061BF" w:rsidRDefault="00FD51BE" w:rsidP="00FD51BE">
      <w:pPr>
        <w:jc w:val="both"/>
      </w:pPr>
    </w:p>
    <w:p w:rsidR="00FD51BE" w:rsidRPr="001061BF" w:rsidRDefault="00FD51BE" w:rsidP="00FD51BE">
      <w:pPr>
        <w:jc w:val="both"/>
      </w:pPr>
    </w:p>
    <w:p w:rsidR="00FD51BE" w:rsidRPr="001061BF" w:rsidRDefault="00FD51BE" w:rsidP="00FD51BE">
      <w:pPr>
        <w:tabs>
          <w:tab w:val="left" w:pos="6315"/>
        </w:tabs>
      </w:pPr>
      <w:r w:rsidRPr="001061BF">
        <w:t xml:space="preserve">Глава </w:t>
      </w:r>
      <w:r w:rsidR="00D3670E" w:rsidRPr="001061BF">
        <w:t xml:space="preserve">Новонадеждинского </w:t>
      </w:r>
    </w:p>
    <w:p w:rsidR="00FD51BE" w:rsidRPr="001061BF" w:rsidRDefault="00FD51BE" w:rsidP="00FD51BE">
      <w:pPr>
        <w:tabs>
          <w:tab w:val="left" w:pos="6315"/>
        </w:tabs>
      </w:pPr>
      <w:r w:rsidRPr="001061BF">
        <w:t xml:space="preserve">сельского поселения:                                                               </w:t>
      </w:r>
      <w:r w:rsidR="00515680" w:rsidRPr="001061BF">
        <w:t>И.Н. Бритвина</w:t>
      </w:r>
    </w:p>
    <w:p w:rsidR="00FD51BE" w:rsidRPr="001061BF" w:rsidRDefault="00FD51BE" w:rsidP="00FD51BE"/>
    <w:p w:rsidR="00FD51BE" w:rsidRPr="001061BF" w:rsidRDefault="00FD51BE" w:rsidP="00FD51BE"/>
    <w:p w:rsidR="00FD51BE" w:rsidRPr="001061BF" w:rsidRDefault="00FD51BE" w:rsidP="00FD51BE">
      <w:pPr>
        <w:jc w:val="center"/>
      </w:pPr>
    </w:p>
    <w:p w:rsidR="00FD51BE" w:rsidRPr="001061BF" w:rsidRDefault="00FD51BE" w:rsidP="00FD51BE"/>
    <w:p w:rsidR="00FD51BE" w:rsidRPr="001061BF" w:rsidRDefault="00FD51BE" w:rsidP="00FD51BE"/>
    <w:p w:rsidR="00D3670E" w:rsidRDefault="00D3670E" w:rsidP="00FD51BE">
      <w:pPr>
        <w:ind w:left="5387"/>
      </w:pPr>
    </w:p>
    <w:p w:rsidR="001061BF" w:rsidRDefault="001061BF" w:rsidP="00FD51BE">
      <w:pPr>
        <w:ind w:left="5387"/>
      </w:pPr>
    </w:p>
    <w:p w:rsidR="001061BF" w:rsidRDefault="001061BF" w:rsidP="00FD51BE">
      <w:pPr>
        <w:ind w:left="5387"/>
      </w:pPr>
    </w:p>
    <w:p w:rsidR="001061BF" w:rsidRDefault="001061BF" w:rsidP="00FD51BE">
      <w:pPr>
        <w:ind w:left="5387"/>
      </w:pPr>
    </w:p>
    <w:p w:rsidR="001061BF" w:rsidRDefault="001061BF" w:rsidP="00FD51BE">
      <w:pPr>
        <w:ind w:left="5387"/>
      </w:pPr>
    </w:p>
    <w:p w:rsidR="001061BF" w:rsidRDefault="001061BF" w:rsidP="00FD51BE">
      <w:pPr>
        <w:ind w:left="5387"/>
      </w:pPr>
    </w:p>
    <w:p w:rsidR="001061BF" w:rsidRDefault="001061BF" w:rsidP="00FD51BE">
      <w:pPr>
        <w:ind w:left="5387"/>
      </w:pPr>
    </w:p>
    <w:p w:rsidR="001061BF" w:rsidRPr="001061BF" w:rsidRDefault="001061BF" w:rsidP="00FD51BE">
      <w:pPr>
        <w:ind w:left="5387"/>
      </w:pPr>
    </w:p>
    <w:p w:rsidR="00FD51BE" w:rsidRPr="001061BF" w:rsidRDefault="00FD51BE" w:rsidP="00D3670E">
      <w:pPr>
        <w:ind w:left="5387"/>
      </w:pPr>
      <w:r w:rsidRPr="001061BF">
        <w:lastRenderedPageBreak/>
        <w:t xml:space="preserve">Приложение к решению </w:t>
      </w:r>
      <w:r w:rsidR="00D3670E" w:rsidRPr="001061BF">
        <w:t xml:space="preserve">Совета депутатов Новонадеждинского </w:t>
      </w:r>
      <w:r w:rsidRPr="001061BF">
        <w:t>сельско</w:t>
      </w:r>
      <w:r w:rsidR="00D3670E" w:rsidRPr="001061BF">
        <w:t>го</w:t>
      </w:r>
      <w:r w:rsidRPr="001061BF">
        <w:t xml:space="preserve"> </w:t>
      </w:r>
      <w:r w:rsidR="00D3670E" w:rsidRPr="001061BF">
        <w:t>поселения</w:t>
      </w:r>
    </w:p>
    <w:p w:rsidR="00FD51BE" w:rsidRPr="001061BF" w:rsidRDefault="00D3670E" w:rsidP="00FD51BE">
      <w:pPr>
        <w:ind w:left="5387"/>
      </w:pPr>
      <w:r w:rsidRPr="001061BF">
        <w:t>от  22.06</w:t>
      </w:r>
      <w:r w:rsidR="00FD51BE" w:rsidRPr="001061BF">
        <w:t>.201</w:t>
      </w:r>
      <w:r w:rsidRPr="001061BF">
        <w:t>6</w:t>
      </w:r>
      <w:r w:rsidR="00FD51BE" w:rsidRPr="001061BF">
        <w:t>г.  № 9/2</w:t>
      </w:r>
    </w:p>
    <w:p w:rsidR="00FD51BE" w:rsidRPr="001061BF" w:rsidRDefault="00FD51BE" w:rsidP="00FD51BE">
      <w:pPr>
        <w:jc w:val="center"/>
      </w:pPr>
    </w:p>
    <w:p w:rsidR="00FD51BE" w:rsidRPr="001061BF" w:rsidRDefault="00FD51BE" w:rsidP="00FD51BE">
      <w:pPr>
        <w:jc w:val="center"/>
      </w:pPr>
      <w:r w:rsidRPr="001061BF">
        <w:t xml:space="preserve">Перечень </w:t>
      </w:r>
      <w:r w:rsidRPr="001061BF">
        <w:rPr>
          <w:rStyle w:val="a3"/>
          <w:b w:val="0"/>
        </w:rPr>
        <w:t xml:space="preserve">необходимых и обязательных услуг для предоставления муниципальных услуг </w:t>
      </w:r>
      <w:r w:rsidRPr="001061BF">
        <w:t xml:space="preserve">администрацией  </w:t>
      </w:r>
      <w:r w:rsidR="00D3670E" w:rsidRPr="001061BF">
        <w:t>Новонадеждинского</w:t>
      </w:r>
      <w:r w:rsidRPr="001061BF">
        <w:t xml:space="preserve"> сельского поселения Городищенского муниципального района Волгоградской области</w:t>
      </w:r>
    </w:p>
    <w:p w:rsidR="00FD51BE" w:rsidRPr="001061BF" w:rsidRDefault="00FD51BE" w:rsidP="00FD51BE">
      <w:pPr>
        <w:jc w:val="center"/>
      </w:pPr>
    </w:p>
    <w:tbl>
      <w:tblPr>
        <w:tblW w:w="10147" w:type="dxa"/>
        <w:tblInd w:w="-257" w:type="dxa"/>
        <w:tblLayout w:type="fixed"/>
        <w:tblLook w:val="0000"/>
      </w:tblPr>
      <w:tblGrid>
        <w:gridCol w:w="720"/>
        <w:gridCol w:w="4500"/>
        <w:gridCol w:w="2942"/>
        <w:gridCol w:w="1985"/>
      </w:tblGrid>
      <w:tr w:rsidR="00FD51BE" w:rsidRPr="001061BF" w:rsidTr="00B809DF">
        <w:trPr>
          <w:trHeight w:val="17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№</w:t>
            </w:r>
          </w:p>
          <w:p w:rsidR="00FD51BE" w:rsidRPr="001061BF" w:rsidRDefault="00FD51BE" w:rsidP="00B809DF">
            <w:pPr>
              <w:rPr>
                <w:color w:val="000000"/>
              </w:rPr>
            </w:pPr>
            <w:proofErr w:type="spellStart"/>
            <w:proofErr w:type="gramStart"/>
            <w:r w:rsidRPr="001061BF">
              <w:rPr>
                <w:color w:val="000000"/>
              </w:rPr>
              <w:t>п</w:t>
            </w:r>
            <w:proofErr w:type="spellEnd"/>
            <w:proofErr w:type="gramEnd"/>
            <w:r w:rsidRPr="001061BF">
              <w:rPr>
                <w:color w:val="000000"/>
              </w:rPr>
              <w:t>/</w:t>
            </w:r>
            <w:proofErr w:type="spellStart"/>
            <w:r w:rsidRPr="001061BF">
              <w:rPr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 xml:space="preserve">Наименование муниципальной услуги </w:t>
            </w:r>
            <w:r w:rsidRPr="001061BF">
              <w:rPr>
                <w:color w:val="000000"/>
              </w:rPr>
              <w:br/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 xml:space="preserve">Орган местного самоуправления, предоставляющий муниципальную услугу 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</w:pPr>
            <w:r w:rsidRPr="001061BF">
              <w:rPr>
                <w:b/>
                <w:color w:val="000000"/>
              </w:rPr>
              <w:t>Архивный фонд</w:t>
            </w:r>
          </w:p>
        </w:tc>
      </w:tr>
      <w:tr w:rsidR="00FD51BE" w:rsidRPr="001061BF" w:rsidTr="00B809DF">
        <w:trPr>
          <w:trHeight w:val="8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t>Хранение, комплектование (формирование), учет и использование архивных документов и архивных фондов</w:t>
            </w:r>
          </w:p>
          <w:p w:rsidR="00FD51BE" w:rsidRPr="001061BF" w:rsidRDefault="00FD51BE" w:rsidP="00B809DF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D3670E">
            <w:pPr>
              <w:autoSpaceDE w:val="0"/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t>Оформление архивных справок</w:t>
            </w:r>
          </w:p>
          <w:p w:rsidR="00FD51BE" w:rsidRPr="001061BF" w:rsidRDefault="00FD51BE" w:rsidP="00B809DF">
            <w:pPr>
              <w:autoSpaceDE w:val="0"/>
            </w:pPr>
          </w:p>
          <w:p w:rsidR="00FD51BE" w:rsidRPr="001061BF" w:rsidRDefault="00FD51BE" w:rsidP="00B809DF">
            <w:pPr>
              <w:autoSpaceDE w:val="0"/>
              <w:ind w:firstLine="54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2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Земельные отношения</w:t>
            </w:r>
          </w:p>
        </w:tc>
      </w:tr>
      <w:tr w:rsidR="00FD51BE" w:rsidRPr="001061BF" w:rsidTr="00B809DF">
        <w:trPr>
          <w:trHeight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 Часть 2 статьи 11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 Часть 2 статьи 11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Подпункт 20 части 1 статьи 14</w:t>
            </w:r>
            <w:r w:rsidRPr="001061BF">
              <w:rPr>
                <w:color w:val="000000"/>
              </w:rPr>
              <w:br/>
              <w:t xml:space="preserve"> Федерального закона от 6 октября 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11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Автотранспорт и дороги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5 части 1 статьи 14 Федерального закона от 6 октября 2003 г. </w:t>
            </w:r>
            <w:r w:rsidRPr="001061BF">
              <w:rPr>
                <w:color w:val="000000"/>
              </w:rPr>
              <w:br/>
              <w:t>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5 части 1 статьи 14 Федерального закона от 6 октября 2003 г. № 131-ФЗ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Культура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Предоставление библиотечных услуг 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11 части 1 статьи 14Федерального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rPr>
          <w:trHeight w:val="19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(городского округа),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Пункт 13 части 1 статьи 14Федерального закона от 6 октября 2003 г. № 131-ФЗ</w:t>
            </w:r>
          </w:p>
          <w:p w:rsidR="00FD51BE" w:rsidRPr="001061BF" w:rsidRDefault="00FD51BE" w:rsidP="00B809DF">
            <w:pPr>
              <w:rPr>
                <w:color w:val="000000"/>
              </w:rPr>
            </w:pPr>
          </w:p>
          <w:p w:rsidR="00FD51BE" w:rsidRPr="001061BF" w:rsidRDefault="00FD51BE" w:rsidP="00B809D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музейных услуг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1 части 1 статьи 14.1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Предоставление </w:t>
            </w:r>
            <w:proofErr w:type="spellStart"/>
            <w:r w:rsidRPr="001061BF">
              <w:rPr>
                <w:color w:val="000000"/>
              </w:rPr>
              <w:t>культурно-досуговых</w:t>
            </w:r>
            <w:proofErr w:type="spellEnd"/>
            <w:r w:rsidRPr="001061BF">
              <w:rPr>
                <w:color w:val="000000"/>
              </w:rPr>
              <w:t xml:space="preserve"> услуг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12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 xml:space="preserve">Администрация 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rPr>
          <w:trHeight w:val="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Поддержка традиционного художественного творчества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t>Подпункт 13.1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120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Социальное обслуживание</w:t>
            </w:r>
          </w:p>
        </w:tc>
      </w:tr>
      <w:tr w:rsidR="00FD51BE" w:rsidRPr="001061BF" w:rsidTr="00B809DF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Физкультура и спорт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>Пункт 14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в пользование населению спортивных сооружений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>Пункт 14 части 1 статьи 14Федерального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Строительство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 xml:space="preserve">Присвоение адреса объекту недвижимости 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21 части 1 статьи 14Федерального закона от 6 октября 2003 г. </w:t>
            </w:r>
            <w:r w:rsidRPr="001061BF">
              <w:rPr>
                <w:color w:val="000000"/>
              </w:rPr>
              <w:br/>
              <w:t>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Молодежная политика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Проведение мероприятий по работе с детьми и молодежью в сельском поселении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30 части 1 статьи 14 Федерального закона от 6 октября 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rPr>
          <w:trHeight w:val="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Профилактика безнадзорности детей</w:t>
            </w:r>
          </w:p>
          <w:p w:rsidR="00FD51BE" w:rsidRPr="001061BF" w:rsidRDefault="00FD51BE" w:rsidP="00B809DF">
            <w:pPr>
              <w:autoSpaceDE w:val="0"/>
              <w:ind w:firstLine="540"/>
              <w:rPr>
                <w:color w:val="00000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30 части 1 статьи 14 Федерального закона от 6 октября 2003  г. № 131-ФЗ Пункт 2 статьи 25 Федерального закона от 24 сентября 1999 года </w:t>
            </w:r>
            <w:r w:rsidRPr="001061BF">
              <w:rPr>
                <w:color w:val="00000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D3670E" w:rsidP="00B809DF">
            <w:pPr>
              <w:rPr>
                <w:color w:val="000000"/>
              </w:rPr>
            </w:pPr>
            <w:r w:rsidRPr="001061BF">
              <w:t xml:space="preserve">Администрация  Новонадеждинского </w:t>
            </w:r>
            <w:r w:rsidR="00FD51BE" w:rsidRPr="001061BF">
              <w:t>сельского поселения</w:t>
            </w:r>
          </w:p>
        </w:tc>
      </w:tr>
      <w:tr w:rsidR="00FD51BE" w:rsidRPr="001061BF" w:rsidTr="00B809DF">
        <w:trPr>
          <w:trHeight w:val="2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30 части 1 статьи 14Федерального закона от 6 октября 2003 г. </w:t>
            </w:r>
            <w:r w:rsidRPr="001061BF">
              <w:rPr>
                <w:color w:val="000000"/>
              </w:rPr>
              <w:br/>
              <w:t>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Содействие занятости молодежи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30 части 1 </w:t>
            </w:r>
            <w:proofErr w:type="gramStart"/>
            <w:r w:rsidRPr="001061BF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Pr="001061BF">
              <w:rPr>
                <w:color w:val="000000"/>
              </w:rPr>
              <w:t>татьи</w:t>
            </w:r>
            <w:proofErr w:type="spellEnd"/>
            <w:r w:rsidRPr="001061BF">
              <w:rPr>
                <w:color w:val="000000"/>
              </w:rPr>
              <w:t xml:space="preserve"> 14Федерального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b/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Лесные отношения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Проведение муниципальной экспертизы проектов освоения лесов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4 части 1 статьи 84 Лесного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</w:pPr>
            <w:r w:rsidRPr="001061BF">
              <w:rPr>
                <w:b/>
                <w:color w:val="000000"/>
              </w:rPr>
              <w:t>Жилищно-коммунальное хозяйство</w:t>
            </w:r>
          </w:p>
        </w:tc>
      </w:tr>
      <w:tr w:rsidR="00FD51BE" w:rsidRPr="001061BF" w:rsidTr="00B809DF">
        <w:trPr>
          <w:trHeight w:val="10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Предоставление ритуальных услуг</w:t>
            </w:r>
          </w:p>
          <w:p w:rsidR="00FD51BE" w:rsidRPr="001061BF" w:rsidRDefault="00FD51BE" w:rsidP="00B809DF">
            <w:pPr>
              <w:autoSpaceDE w:val="0"/>
              <w:ind w:firstLine="54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Пункт 22 части 1 статьи 14Федерального закона от 6 октября 2003 г. 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D3670E" w:rsidP="00D3670E">
            <w:r w:rsidRPr="001061BF">
              <w:t xml:space="preserve">Администрация Новонадеждинского </w:t>
            </w:r>
            <w:r w:rsidR="00FD51BE" w:rsidRPr="001061BF">
              <w:t>сельского поселения</w:t>
            </w:r>
          </w:p>
        </w:tc>
      </w:tr>
      <w:tr w:rsidR="00FD51BE" w:rsidRPr="001061BF" w:rsidTr="00B809DF">
        <w:trPr>
          <w:trHeight w:val="10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Сбор, вывоз бытовых и промышленных отходов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t>Пункт 18 части 1 статьи 14 Федерального закона от 6 октября 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 xml:space="preserve">Обеспечение в границах муниципального образования </w:t>
            </w:r>
            <w:proofErr w:type="spellStart"/>
            <w:r w:rsidRPr="001061BF">
              <w:rPr>
                <w:color w:val="000000"/>
              </w:rPr>
              <w:t>электро</w:t>
            </w:r>
            <w:proofErr w:type="spellEnd"/>
            <w:r w:rsidRPr="001061BF">
              <w:rPr>
                <w:color w:val="000000"/>
              </w:rPr>
              <w:t>-, тепл</w:t>
            </w:r>
            <w:proofErr w:type="gramStart"/>
            <w:r w:rsidRPr="001061BF">
              <w:rPr>
                <w:color w:val="000000"/>
              </w:rPr>
              <w:t>о-</w:t>
            </w:r>
            <w:proofErr w:type="gramEnd"/>
            <w:r w:rsidRPr="001061BF">
              <w:rPr>
                <w:color w:val="000000"/>
              </w:rPr>
              <w:t xml:space="preserve">, </w:t>
            </w:r>
            <w:proofErr w:type="spellStart"/>
            <w:r w:rsidRPr="001061BF">
              <w:rPr>
                <w:color w:val="000000"/>
              </w:rPr>
              <w:t>газо</w:t>
            </w:r>
            <w:proofErr w:type="spellEnd"/>
            <w:r w:rsidRPr="001061BF">
              <w:rPr>
                <w:color w:val="000000"/>
              </w:rPr>
              <w:t>- и водоснабжения населения, водоотведения, снабжение населения топливом</w:t>
            </w:r>
            <w:r w:rsidRPr="001061BF">
              <w:t xml:space="preserve"> в пределах полномочий, установленных законодательством Российской Федерации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Пункт 4 части 1 статьи 14 Федерального закона от 6 октября </w:t>
            </w:r>
          </w:p>
          <w:p w:rsidR="00FD51BE" w:rsidRPr="001061BF" w:rsidRDefault="00FD51BE" w:rsidP="00B809DF">
            <w:r w:rsidRPr="001061BF">
              <w:rPr>
                <w:color w:val="000000"/>
              </w:rPr>
              <w:t>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D3670E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10 части 1 статьи 14Федерального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 </w:t>
            </w:r>
            <w:r w:rsidR="00D3670E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Имущественные отношения</w:t>
            </w:r>
          </w:p>
        </w:tc>
      </w:tr>
      <w:tr w:rsidR="00FD51BE" w:rsidRPr="001061BF" w:rsidTr="00B809DF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Оформление документов по обмену жилыми помещениями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2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6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Пункт 8 статьи 14 Жилищного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5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 xml:space="preserve">Выдача заключений по проектно-сметной документации на соответствие действующим строительным нормам и правилам, Государственным стандартам </w:t>
            </w:r>
            <w:r w:rsidRPr="001061BF">
              <w:rPr>
                <w:color w:val="000000"/>
              </w:rPr>
              <w:lastRenderedPageBreak/>
              <w:t>и архитектурно планировочным заданиям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ind w:left="-6" w:firstLine="6"/>
            </w:pPr>
            <w:r w:rsidRPr="001061BF">
              <w:rPr>
                <w:color w:val="000000"/>
              </w:rPr>
              <w:lastRenderedPageBreak/>
              <w:t xml:space="preserve">Пункт 5 части 1, статьи 8 Градостроительного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F970F0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rPr>
          <w:trHeight w:val="5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proofErr w:type="gramStart"/>
            <w:r w:rsidRPr="001061BF">
              <w:rPr>
                <w:color w:val="000000"/>
              </w:rPr>
              <w:t>Контроль за</w:t>
            </w:r>
            <w:proofErr w:type="gramEnd"/>
            <w:r w:rsidRPr="001061BF">
              <w:rPr>
                <w:color w:val="000000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>Часть 1 статьи 38 Федерального закона от 6 октября 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  <w:spacing w:val="2"/>
              </w:rPr>
            </w:pPr>
            <w:r w:rsidRPr="001061BF">
              <w:t xml:space="preserve">Администрация 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  <w:spacing w:val="2"/>
              </w:rPr>
              <w:t>Водные отношения</w:t>
            </w:r>
          </w:p>
        </w:tc>
      </w:tr>
      <w:tr w:rsidR="00FD51BE" w:rsidRPr="001061BF" w:rsidTr="00B809DF">
        <w:trPr>
          <w:trHeight w:val="16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 xml:space="preserve">Часть 1  </w:t>
            </w:r>
            <w:proofErr w:type="gramStart"/>
            <w:r w:rsidRPr="001061BF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Pr="001061BF">
              <w:rPr>
                <w:color w:val="000000"/>
              </w:rPr>
              <w:t>татьи</w:t>
            </w:r>
            <w:proofErr w:type="spellEnd"/>
            <w:r w:rsidRPr="001061BF">
              <w:rPr>
                <w:color w:val="000000"/>
              </w:rPr>
              <w:t xml:space="preserve"> 27 Водного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t xml:space="preserve">Администрация 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2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>Пункт 26 части 1 статьи 14 Федерального закона от 6 октября 2003 г. № 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>Новонадеждинского</w:t>
            </w:r>
            <w:r w:rsidRPr="001061BF">
              <w:t xml:space="preserve"> сельского поселения</w:t>
            </w:r>
          </w:p>
        </w:tc>
      </w:tr>
      <w:tr w:rsidR="00FD51BE" w:rsidRPr="001061BF" w:rsidTr="00B809DF">
        <w:trPr>
          <w:trHeight w:val="186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Торговля</w:t>
            </w:r>
          </w:p>
        </w:tc>
      </w:tr>
      <w:tr w:rsidR="00FD51BE" w:rsidRPr="001061BF" w:rsidTr="00B809DF">
        <w:trPr>
          <w:trHeight w:val="1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rPr>
                <w:color w:val="000000"/>
              </w:rPr>
            </w:pPr>
            <w:r w:rsidRPr="001061BF">
              <w:rPr>
                <w:color w:val="000000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r w:rsidRPr="001061BF">
              <w:rPr>
                <w:color w:val="000000"/>
              </w:rPr>
              <w:t xml:space="preserve">Пункт 10 части 1 </w:t>
            </w:r>
            <w:proofErr w:type="gramStart"/>
            <w:r w:rsidRPr="001061BF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Pr="001061BF">
              <w:rPr>
                <w:color w:val="000000"/>
              </w:rPr>
              <w:t>татьи</w:t>
            </w:r>
            <w:proofErr w:type="spellEnd"/>
            <w:r w:rsidRPr="001061BF">
              <w:rPr>
                <w:color w:val="000000"/>
              </w:rPr>
              <w:t xml:space="preserve"> 14Федерального закона от 6 октября 2003 г. № 131-ФЗ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1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 xml:space="preserve">Пункт 10 части 1 </w:t>
            </w:r>
            <w:proofErr w:type="gramStart"/>
            <w:r w:rsidRPr="001061BF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Pr="001061BF">
              <w:rPr>
                <w:color w:val="000000"/>
              </w:rPr>
              <w:t>татьи</w:t>
            </w:r>
            <w:proofErr w:type="spellEnd"/>
            <w:r w:rsidRPr="001061BF">
              <w:rPr>
                <w:color w:val="000000"/>
              </w:rPr>
              <w:t xml:space="preserve"> 14Федерального закона от 6 октября 2003 г. № 131-ФЗ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b/>
                <w:color w:val="000000"/>
              </w:rPr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  <w:tr w:rsidR="00FD51BE" w:rsidRPr="001061BF" w:rsidTr="00B809DF">
        <w:trPr>
          <w:trHeight w:val="186"/>
        </w:trPr>
        <w:tc>
          <w:tcPr>
            <w:tcW w:w="10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jc w:val="center"/>
              <w:rPr>
                <w:color w:val="000000"/>
              </w:rPr>
            </w:pPr>
            <w:r w:rsidRPr="001061BF">
              <w:rPr>
                <w:b/>
                <w:color w:val="000000"/>
              </w:rPr>
              <w:t>Малый и средний бизнес</w:t>
            </w:r>
          </w:p>
        </w:tc>
      </w:tr>
      <w:tr w:rsidR="00FD51BE" w:rsidRPr="001061BF" w:rsidTr="00B809DF">
        <w:trPr>
          <w:trHeight w:val="1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FD51BE">
            <w:pPr>
              <w:numPr>
                <w:ilvl w:val="0"/>
                <w:numId w:val="1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  <w:rPr>
                <w:color w:val="000000"/>
              </w:rPr>
            </w:pPr>
            <w:r w:rsidRPr="001061BF">
              <w:rPr>
                <w:color w:val="000000"/>
              </w:rPr>
              <w:t>Предоставление поддержки субъектам малого и среднего предпринимательства в рамках реализации муниципальной программы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rPr>
                <w:color w:val="000000"/>
              </w:rPr>
              <w:t>Пункт 28 части 1  статьи 14 Федерального закона от 6 октября 2003 г. № 131-ФЗСтатья 11 Федерального закона от 24 июня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BE" w:rsidRPr="001061BF" w:rsidRDefault="00FD51BE" w:rsidP="00B809DF">
            <w:pPr>
              <w:autoSpaceDE w:val="0"/>
            </w:pPr>
            <w:r w:rsidRPr="001061BF">
              <w:t xml:space="preserve">Администрация </w:t>
            </w:r>
            <w:r w:rsidR="00F970F0" w:rsidRPr="001061BF">
              <w:t xml:space="preserve">Новонадеждинского </w:t>
            </w:r>
            <w:r w:rsidRPr="001061BF">
              <w:t>сельского поселения</w:t>
            </w:r>
          </w:p>
        </w:tc>
      </w:tr>
    </w:tbl>
    <w:p w:rsidR="00FD51BE" w:rsidRPr="001061BF" w:rsidRDefault="00FD51BE" w:rsidP="00FD51BE">
      <w:pPr>
        <w:tabs>
          <w:tab w:val="left" w:pos="180"/>
          <w:tab w:val="left" w:pos="9540"/>
        </w:tabs>
        <w:ind w:right="240"/>
      </w:pPr>
    </w:p>
    <w:p w:rsidR="00FD51BE" w:rsidRPr="001061BF" w:rsidRDefault="00FD51BE" w:rsidP="00FD51BE">
      <w:pPr>
        <w:tabs>
          <w:tab w:val="left" w:pos="180"/>
          <w:tab w:val="left" w:pos="9540"/>
        </w:tabs>
        <w:ind w:right="240"/>
      </w:pPr>
    </w:p>
    <w:p w:rsidR="00FD51BE" w:rsidRPr="001061BF" w:rsidRDefault="00FD51BE" w:rsidP="00FD51BE">
      <w:pPr>
        <w:tabs>
          <w:tab w:val="left" w:pos="180"/>
          <w:tab w:val="left" w:pos="9540"/>
        </w:tabs>
        <w:ind w:right="240"/>
      </w:pPr>
    </w:p>
    <w:p w:rsidR="00FD51BE" w:rsidRPr="001061BF" w:rsidRDefault="00FD51BE" w:rsidP="00FD51BE">
      <w:pPr>
        <w:tabs>
          <w:tab w:val="left" w:pos="180"/>
          <w:tab w:val="left" w:pos="9540"/>
        </w:tabs>
        <w:ind w:right="240"/>
      </w:pPr>
    </w:p>
    <w:p w:rsidR="00FD51BE" w:rsidRPr="001061BF" w:rsidRDefault="00FD51BE" w:rsidP="00FD51BE">
      <w:pPr>
        <w:tabs>
          <w:tab w:val="left" w:pos="180"/>
          <w:tab w:val="left" w:pos="9540"/>
        </w:tabs>
        <w:ind w:right="240"/>
      </w:pPr>
    </w:p>
    <w:p w:rsidR="00FD51BE" w:rsidRPr="001061BF" w:rsidRDefault="00FD51BE" w:rsidP="00FD51BE"/>
    <w:p w:rsidR="00FD51BE" w:rsidRPr="001061BF" w:rsidRDefault="00FD51BE" w:rsidP="00FD51BE"/>
    <w:p w:rsidR="00FD51BE" w:rsidRPr="001061BF" w:rsidRDefault="00FD51BE" w:rsidP="00FD51BE">
      <w:r w:rsidRPr="001061BF">
        <w:br w:type="page"/>
      </w:r>
    </w:p>
    <w:sectPr w:rsidR="00FD51BE" w:rsidRPr="001061BF" w:rsidSect="00321A5F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BE"/>
    <w:rsid w:val="00030F28"/>
    <w:rsid w:val="001061BF"/>
    <w:rsid w:val="00321A5F"/>
    <w:rsid w:val="004256CF"/>
    <w:rsid w:val="0046188D"/>
    <w:rsid w:val="00480121"/>
    <w:rsid w:val="00515680"/>
    <w:rsid w:val="005404AB"/>
    <w:rsid w:val="00597AE7"/>
    <w:rsid w:val="009866B6"/>
    <w:rsid w:val="00BC305E"/>
    <w:rsid w:val="00D3670E"/>
    <w:rsid w:val="00F11666"/>
    <w:rsid w:val="00F970F0"/>
    <w:rsid w:val="00FC2E32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670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51BE"/>
    <w:rPr>
      <w:b/>
      <w:bCs/>
    </w:rPr>
  </w:style>
  <w:style w:type="paragraph" w:customStyle="1" w:styleId="ConsPlusNormal">
    <w:name w:val="ConsPlusNormal"/>
    <w:rsid w:val="00FD51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qFormat/>
    <w:rsid w:val="00FD51BE"/>
    <w:pPr>
      <w:ind w:left="720"/>
    </w:pPr>
  </w:style>
  <w:style w:type="paragraph" w:customStyle="1" w:styleId="normal32">
    <w:name w:val="normal32"/>
    <w:basedOn w:val="a"/>
    <w:rsid w:val="00FD51BE"/>
    <w:pPr>
      <w:suppressAutoHyphens w:val="0"/>
      <w:jc w:val="center"/>
    </w:pPr>
    <w:rPr>
      <w:rFonts w:ascii="Arial" w:hAnsi="Arial" w:cs="Arial"/>
      <w:sz w:val="34"/>
      <w:szCs w:val="34"/>
      <w:lang w:eastAsia="ru-RU"/>
    </w:rPr>
  </w:style>
  <w:style w:type="character" w:customStyle="1" w:styleId="10">
    <w:name w:val="Заголовок 1 Знак"/>
    <w:basedOn w:val="a0"/>
    <w:link w:val="1"/>
    <w:rsid w:val="00D3670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D3670E"/>
    <w:pPr>
      <w:spacing w:after="120"/>
    </w:pPr>
  </w:style>
  <w:style w:type="character" w:customStyle="1" w:styleId="a6">
    <w:name w:val="Основной текст Знак"/>
    <w:basedOn w:val="a0"/>
    <w:link w:val="a5"/>
    <w:rsid w:val="00D367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2016-06-30T04:31:00Z</cp:lastPrinted>
  <dcterms:created xsi:type="dcterms:W3CDTF">2016-06-27T07:13:00Z</dcterms:created>
  <dcterms:modified xsi:type="dcterms:W3CDTF">2016-06-30T04:38:00Z</dcterms:modified>
</cp:coreProperties>
</file>