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E1426D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7F5D80" w:rsidRDefault="007F5D8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общественного обсуждения проект</w:t>
      </w:r>
      <w:r w:rsidR="000B0CAA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C2">
        <w:rPr>
          <w:rFonts w:ascii="Times New Roman" w:hAnsi="Times New Roman"/>
          <w:sz w:val="24"/>
          <w:szCs w:val="24"/>
        </w:rPr>
        <w:t xml:space="preserve">благоустройству </w:t>
      </w:r>
      <w:r w:rsidR="000B0C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Новая Надежда                                                      </w:t>
      </w:r>
      <w:r w:rsidR="00175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1426D">
        <w:rPr>
          <w:rFonts w:ascii="Times New Roman" w:hAnsi="Times New Roman"/>
          <w:sz w:val="24"/>
          <w:szCs w:val="24"/>
        </w:rPr>
        <w:t>0</w:t>
      </w:r>
      <w:r w:rsidR="001758E6">
        <w:rPr>
          <w:rFonts w:ascii="Times New Roman" w:hAnsi="Times New Roman"/>
          <w:sz w:val="24"/>
          <w:szCs w:val="24"/>
        </w:rPr>
        <w:t xml:space="preserve">9 </w:t>
      </w:r>
      <w:r w:rsidR="00E1426D">
        <w:rPr>
          <w:rFonts w:ascii="Times New Roman" w:hAnsi="Times New Roman"/>
          <w:sz w:val="24"/>
          <w:szCs w:val="24"/>
        </w:rPr>
        <w:t>август</w:t>
      </w:r>
      <w:r w:rsidR="003837C7">
        <w:rPr>
          <w:rFonts w:ascii="Times New Roman" w:hAnsi="Times New Roman"/>
          <w:sz w:val="24"/>
          <w:szCs w:val="24"/>
        </w:rPr>
        <w:t xml:space="preserve"> </w:t>
      </w:r>
      <w:r w:rsidR="001758E6">
        <w:rPr>
          <w:rFonts w:ascii="Times New Roman" w:hAnsi="Times New Roman"/>
          <w:sz w:val="24"/>
          <w:szCs w:val="24"/>
        </w:rPr>
        <w:t xml:space="preserve"> 201</w:t>
      </w:r>
      <w:r w:rsidR="00A95513">
        <w:rPr>
          <w:rFonts w:ascii="Times New Roman" w:hAnsi="Times New Roman"/>
          <w:sz w:val="24"/>
          <w:szCs w:val="24"/>
        </w:rPr>
        <w:t>9</w:t>
      </w:r>
      <w:r w:rsidR="00374D50">
        <w:rPr>
          <w:rFonts w:ascii="Times New Roman" w:hAnsi="Times New Roman"/>
          <w:sz w:val="24"/>
          <w:szCs w:val="24"/>
        </w:rPr>
        <w:t>г.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F2" w:rsidRPr="006513F2" w:rsidRDefault="006513F2" w:rsidP="007F5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3F2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6"/>
        <w:gridCol w:w="6946"/>
      </w:tblGrid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Глава Новонадеждинского сельского поселения, председатель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8394" w:type="dxa"/>
            <w:gridSpan w:val="2"/>
          </w:tcPr>
          <w:p w:rsidR="006513F2" w:rsidRPr="006513F2" w:rsidRDefault="006513F2" w:rsidP="0058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Катринин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513F2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6513F2" w:rsidRPr="00651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E6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B64904" w:rsidP="000F0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поселения. </w:t>
            </w:r>
          </w:p>
          <w:p w:rsidR="00287E3F" w:rsidRDefault="00287E3F" w:rsidP="000F0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О.В. </w:t>
            </w:r>
          </w:p>
          <w:p w:rsidR="00B64904" w:rsidRPr="006513F2" w:rsidRDefault="00B64904" w:rsidP="000F0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E3F" w:rsidRPr="00F62B53" w:rsidRDefault="00287E3F" w:rsidP="00287E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Предлагаю внести в повестку вопрос о внесении изменений в  </w:t>
            </w:r>
            <w:r w:rsidRPr="00F62B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 благоустройства </w:t>
            </w:r>
            <w:r w:rsidRPr="00F62B53">
              <w:rPr>
                <w:rFonts w:ascii="Times New Roman" w:hAnsi="Times New Roman"/>
                <w:sz w:val="24"/>
                <w:szCs w:val="24"/>
              </w:rPr>
              <w:t>«</w:t>
            </w:r>
            <w:r w:rsidRPr="00F62B53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B53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(в зоне между школой и администрацией) поселка Новая Надежда </w:t>
            </w:r>
            <w:proofErr w:type="spellStart"/>
            <w:r w:rsidRPr="00F62B53">
              <w:rPr>
                <w:rFonts w:ascii="Times New Roman" w:hAnsi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Pr="00F62B53">
              <w:rPr>
                <w:rFonts w:ascii="Times New Roman" w:hAnsi="Times New Roman"/>
                <w:bCs/>
                <w:sz w:val="24"/>
                <w:szCs w:val="24"/>
              </w:rPr>
              <w:t xml:space="preserve">  района Волгоградской области»</w:t>
            </w: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совещания:</w:t>
            </w:r>
          </w:p>
          <w:p w:rsidR="006513F2" w:rsidRPr="006513F2" w:rsidRDefault="006513F2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E1426D" w:rsidRPr="00287E3F" w:rsidRDefault="00E1426D" w:rsidP="00287E3F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E3F">
        <w:rPr>
          <w:rFonts w:ascii="Times New Roman" w:hAnsi="Times New Roman"/>
          <w:b/>
          <w:sz w:val="24"/>
          <w:szCs w:val="24"/>
        </w:rPr>
        <w:t xml:space="preserve">Внесение </w:t>
      </w:r>
      <w:r w:rsidRPr="00287E3F">
        <w:rPr>
          <w:rFonts w:ascii="Times New Roman" w:hAnsi="Times New Roman"/>
          <w:b/>
          <w:sz w:val="24"/>
          <w:szCs w:val="24"/>
        </w:rPr>
        <w:t xml:space="preserve">изменений  в </w:t>
      </w:r>
      <w:r w:rsidRPr="00287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«Муниципальную программу, направленную на реализацию мероприятий по благоустройству территории Новонадеждинского сельского поселения </w:t>
      </w:r>
      <w:proofErr w:type="spellStart"/>
      <w:r w:rsidRPr="00287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287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2018-2024 годы» в рамках реализации приоритетного проекта «Формирование комфортной городской среды».</w:t>
      </w:r>
    </w:p>
    <w:p w:rsidR="00287E3F" w:rsidRPr="00287E3F" w:rsidRDefault="00287E3F" w:rsidP="00287E3F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Внесение изменений в  проект благоустройства «Благоустройство территории по ул. Центральная (в зоне между школой и администрацией) поселка Новая Надежда </w:t>
      </w:r>
      <w:proofErr w:type="spellStart"/>
      <w:r w:rsidRPr="00287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287E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района Волгоградской области»</w:t>
      </w:r>
    </w:p>
    <w:p w:rsidR="00287E3F" w:rsidRPr="00287E3F" w:rsidRDefault="00287E3F" w:rsidP="00287E3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26D" w:rsidRPr="00287E3F" w:rsidRDefault="00E1426D" w:rsidP="00E1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87E3F">
        <w:rPr>
          <w:rFonts w:ascii="Times New Roman" w:hAnsi="Times New Roman"/>
          <w:b/>
          <w:sz w:val="24"/>
          <w:szCs w:val="24"/>
        </w:rPr>
        <w:t>Бритвина</w:t>
      </w:r>
      <w:proofErr w:type="spellEnd"/>
      <w:r w:rsidRPr="00287E3F">
        <w:rPr>
          <w:rFonts w:ascii="Times New Roman" w:hAnsi="Times New Roman"/>
          <w:b/>
          <w:sz w:val="24"/>
          <w:szCs w:val="24"/>
        </w:rPr>
        <w:t xml:space="preserve"> И.Н.:</w:t>
      </w:r>
      <w:r>
        <w:t xml:space="preserve"> </w:t>
      </w:r>
      <w:r w:rsidRPr="00287E3F">
        <w:rPr>
          <w:rFonts w:ascii="Times New Roman" w:hAnsi="Times New Roman"/>
        </w:rPr>
        <w:t xml:space="preserve">администрацией  поселения подготовлен проект изменений в </w:t>
      </w:r>
      <w:r w:rsidRPr="00287E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«Муниципальную программу, направленную на реализацию мероприятий по благоустройству территории Новонадеждинского сельского поселения </w:t>
      </w:r>
      <w:proofErr w:type="spellStart"/>
      <w:r w:rsidRPr="00287E3F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Городищенского</w:t>
      </w:r>
      <w:proofErr w:type="spellEnd"/>
      <w:r w:rsidRPr="00287E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на 2018-2024 годы» в рамках реализации приоритетного проекта «Формирова</w:t>
      </w:r>
      <w:r w:rsidRPr="00287E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комфортной городской среды»,  п. 7 предлагаем </w:t>
      </w:r>
      <w:r w:rsidR="003C336D" w:rsidRPr="00287E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дополнить следующими мероприятиями: </w:t>
      </w:r>
    </w:p>
    <w:p w:rsidR="003C336D" w:rsidRPr="003C336D" w:rsidRDefault="003C336D" w:rsidP="003C336D">
      <w:pPr>
        <w:rPr>
          <w:rFonts w:ascii="Times New Roman" w:hAnsi="Times New Roman"/>
          <w:sz w:val="24"/>
          <w:szCs w:val="24"/>
        </w:rPr>
      </w:pPr>
      <w:r w:rsidRPr="003C336D">
        <w:rPr>
          <w:rFonts w:ascii="Times New Roman" w:hAnsi="Times New Roman"/>
          <w:sz w:val="24"/>
          <w:szCs w:val="24"/>
        </w:rPr>
        <w:t>П.7 Перечень мероприятий, проводимых в ходе реализации муниципальной программы:</w:t>
      </w:r>
    </w:p>
    <w:p w:rsidR="003C336D" w:rsidRPr="003C336D" w:rsidRDefault="003C336D" w:rsidP="003C336D">
      <w:pPr>
        <w:rPr>
          <w:rFonts w:ascii="Times New Roman" w:hAnsi="Times New Roman"/>
          <w:sz w:val="24"/>
          <w:szCs w:val="24"/>
        </w:rPr>
      </w:pPr>
      <w:r w:rsidRPr="003C336D">
        <w:rPr>
          <w:rFonts w:ascii="Times New Roman" w:hAnsi="Times New Roman"/>
          <w:sz w:val="24"/>
          <w:szCs w:val="24"/>
        </w:rPr>
        <w:t>1.благоустройство территории;</w:t>
      </w:r>
    </w:p>
    <w:p w:rsidR="003C336D" w:rsidRPr="003C336D" w:rsidRDefault="003C336D" w:rsidP="003C336D">
      <w:pPr>
        <w:rPr>
          <w:rFonts w:ascii="Times New Roman" w:hAnsi="Times New Roman"/>
          <w:sz w:val="24"/>
          <w:szCs w:val="24"/>
        </w:rPr>
      </w:pPr>
      <w:r w:rsidRPr="003C336D">
        <w:rPr>
          <w:rFonts w:ascii="Times New Roman" w:hAnsi="Times New Roman"/>
          <w:sz w:val="24"/>
          <w:szCs w:val="24"/>
        </w:rPr>
        <w:t>2.обрезка деревьев и кустарников, выкорчевывание деревьев и кустарников, их вывоз, очистка территории от мусора и растительности;</w:t>
      </w:r>
    </w:p>
    <w:p w:rsidR="003C336D" w:rsidRPr="003C336D" w:rsidRDefault="003C336D" w:rsidP="003C336D">
      <w:pPr>
        <w:rPr>
          <w:rFonts w:ascii="Times New Roman" w:hAnsi="Times New Roman"/>
          <w:sz w:val="24"/>
          <w:szCs w:val="24"/>
        </w:rPr>
      </w:pPr>
      <w:r w:rsidRPr="003C336D">
        <w:rPr>
          <w:rFonts w:ascii="Times New Roman" w:hAnsi="Times New Roman"/>
          <w:sz w:val="24"/>
          <w:szCs w:val="24"/>
        </w:rPr>
        <w:t>3.планировка территории для благоустройства, завоз грунта для выравнивания;</w:t>
      </w:r>
    </w:p>
    <w:p w:rsidR="003C336D" w:rsidRPr="003C336D" w:rsidRDefault="003C336D" w:rsidP="003C336D">
      <w:pPr>
        <w:rPr>
          <w:rFonts w:ascii="Times New Roman" w:hAnsi="Times New Roman"/>
          <w:sz w:val="24"/>
          <w:szCs w:val="24"/>
        </w:rPr>
      </w:pPr>
      <w:r w:rsidRPr="003C336D">
        <w:rPr>
          <w:rFonts w:ascii="Times New Roman" w:hAnsi="Times New Roman"/>
          <w:sz w:val="24"/>
          <w:szCs w:val="24"/>
        </w:rPr>
        <w:t>4.обустройство освещения благоустроенных территорий;</w:t>
      </w:r>
    </w:p>
    <w:p w:rsidR="003C336D" w:rsidRPr="003C336D" w:rsidRDefault="003C336D" w:rsidP="003C336D">
      <w:pPr>
        <w:rPr>
          <w:rFonts w:ascii="Times New Roman" w:hAnsi="Times New Roman"/>
          <w:sz w:val="24"/>
          <w:szCs w:val="24"/>
        </w:rPr>
      </w:pPr>
      <w:r w:rsidRPr="003C336D">
        <w:rPr>
          <w:rFonts w:ascii="Times New Roman" w:hAnsi="Times New Roman"/>
          <w:sz w:val="24"/>
          <w:szCs w:val="24"/>
        </w:rPr>
        <w:t>5.обустройство полива, приобретение необходимых материалов для полива;</w:t>
      </w:r>
    </w:p>
    <w:p w:rsidR="003C336D" w:rsidRPr="003C336D" w:rsidRDefault="003C336D" w:rsidP="00E14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будут предложения? </w:t>
      </w:r>
    </w:p>
    <w:p w:rsidR="00A95513" w:rsidRDefault="00A95513" w:rsidP="00E1426D">
      <w:pPr>
        <w:pStyle w:val="a5"/>
      </w:pPr>
    </w:p>
    <w:p w:rsidR="00A95513" w:rsidRDefault="00A95513" w:rsidP="000F0E32">
      <w:pPr>
        <w:pStyle w:val="a5"/>
      </w:pPr>
      <w:proofErr w:type="spellStart"/>
      <w:r w:rsidRPr="00287E3F">
        <w:rPr>
          <w:b/>
        </w:rPr>
        <w:t>Катринин</w:t>
      </w:r>
      <w:proofErr w:type="spellEnd"/>
      <w:r w:rsidRPr="00287E3F">
        <w:rPr>
          <w:b/>
        </w:rPr>
        <w:t xml:space="preserve"> А.Э.</w:t>
      </w:r>
      <w:r>
        <w:t xml:space="preserve"> – </w:t>
      </w:r>
      <w:r w:rsidR="003C336D">
        <w:t xml:space="preserve">предлагаю добавить в перечень мероприятий устройство видеонаблюдения.  Когда парк будет готов, видеонаблюдение понадобится чтобы следить за его сохранностью. </w:t>
      </w:r>
    </w:p>
    <w:p w:rsidR="00F62B53" w:rsidRDefault="003C336D" w:rsidP="000F0E32">
      <w:pPr>
        <w:pStyle w:val="a5"/>
      </w:pPr>
      <w:r w:rsidRPr="00287E3F">
        <w:rPr>
          <w:b/>
        </w:rPr>
        <w:t>Фоменко О.В</w:t>
      </w:r>
      <w:r>
        <w:t xml:space="preserve">. – наша комиссия  по </w:t>
      </w:r>
      <w:proofErr w:type="gramStart"/>
      <w:r>
        <w:t>контролю за</w:t>
      </w:r>
      <w:proofErr w:type="gramEnd"/>
      <w:r>
        <w:t xml:space="preserve"> ходом работ и приемке объектов благоустройства составила два акта, в одном из них предлагается внести изменения в проект благоустройства территории по улице Центральная (в зоне между школой и администрацией</w:t>
      </w:r>
      <w:r w:rsidR="00F62B53">
        <w:t xml:space="preserve">): </w:t>
      </w:r>
    </w:p>
    <w:p w:rsidR="00F62B53" w:rsidRDefault="00F62B53" w:rsidP="00F62B53">
      <w:pPr>
        <w:pStyle w:val="a5"/>
        <w:numPr>
          <w:ilvl w:val="0"/>
          <w:numId w:val="9"/>
        </w:numPr>
      </w:pPr>
      <w:r>
        <w:t>Добавить тротуарную плитку красного и желтого цвета по 40 м</w:t>
      </w:r>
      <w:proofErr w:type="gramStart"/>
      <w:r>
        <w:t>2</w:t>
      </w:r>
      <w:proofErr w:type="gramEnd"/>
      <w:r>
        <w:t xml:space="preserve"> для улучшения эстетического вида. </w:t>
      </w:r>
    </w:p>
    <w:p w:rsidR="00F62B53" w:rsidRDefault="00F62B53" w:rsidP="00F62B53">
      <w:pPr>
        <w:pStyle w:val="a5"/>
        <w:numPr>
          <w:ilvl w:val="0"/>
          <w:numId w:val="9"/>
        </w:numPr>
      </w:pPr>
      <w:r>
        <w:t xml:space="preserve">Уличные фонари заменить на более высокие, высотой 3м с более высокими товарными качествами, без увеличения сметной стоимости. </w:t>
      </w:r>
    </w:p>
    <w:p w:rsidR="00F62B53" w:rsidRDefault="00F62B53" w:rsidP="00F62B53">
      <w:pPr>
        <w:pStyle w:val="a5"/>
        <w:ind w:left="360"/>
      </w:pPr>
      <w:r>
        <w:t xml:space="preserve">Также предлагаем перенести семь уличных фонарей со спортивной территории на площадку возле сцены и дорожку возле административного здания, т.к. эти территории мало освещаемы и нуждаются в дополнительном освещении в темное время суток. </w:t>
      </w:r>
    </w:p>
    <w:p w:rsidR="00F62B53" w:rsidRPr="00F62B53" w:rsidRDefault="00F62B53" w:rsidP="00F62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287E3F">
        <w:rPr>
          <w:rFonts w:ascii="Times New Roman" w:hAnsi="Times New Roman"/>
          <w:b/>
          <w:sz w:val="24"/>
          <w:szCs w:val="24"/>
        </w:rPr>
        <w:t>Галицына</w:t>
      </w:r>
      <w:proofErr w:type="spellEnd"/>
      <w:r w:rsidRPr="00287E3F">
        <w:rPr>
          <w:rFonts w:ascii="Times New Roman" w:hAnsi="Times New Roman"/>
          <w:b/>
          <w:sz w:val="24"/>
          <w:szCs w:val="24"/>
        </w:rPr>
        <w:t xml:space="preserve"> Н.Г. –</w:t>
      </w:r>
      <w:r>
        <w:rPr>
          <w:rFonts w:ascii="Times New Roman" w:hAnsi="Times New Roman"/>
          <w:sz w:val="24"/>
          <w:szCs w:val="24"/>
        </w:rPr>
        <w:t xml:space="preserve"> поддерживаю предложения и предлагаю их принять, внести изменения в </w:t>
      </w:r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«Муниципальную программу, направленную на реализацию мероприятий по благоустройству территории Новонадеждинского сельского поселения </w:t>
      </w:r>
      <w:proofErr w:type="spellStart"/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Городищенского</w:t>
      </w:r>
      <w:proofErr w:type="spellEnd"/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на 2018-2024 годы» в рамках реализации приоритетного проекта «Формирова</w:t>
      </w:r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комфортной городской среды» и проект благоустройства </w:t>
      </w:r>
      <w:r w:rsidRPr="00F62B53">
        <w:rPr>
          <w:rFonts w:ascii="Times New Roman" w:hAnsi="Times New Roman"/>
          <w:sz w:val="24"/>
          <w:szCs w:val="24"/>
        </w:rPr>
        <w:t>«</w:t>
      </w:r>
      <w:r w:rsidRPr="00F62B53">
        <w:rPr>
          <w:rFonts w:ascii="Times New Roman" w:hAnsi="Times New Roman"/>
          <w:bCs/>
          <w:sz w:val="24"/>
          <w:szCs w:val="24"/>
        </w:rPr>
        <w:t>Благоустройство территории по ул.</w:t>
      </w:r>
      <w:r w:rsidR="00287E3F">
        <w:rPr>
          <w:rFonts w:ascii="Times New Roman" w:hAnsi="Times New Roman"/>
          <w:bCs/>
          <w:sz w:val="24"/>
          <w:szCs w:val="24"/>
        </w:rPr>
        <w:t xml:space="preserve"> </w:t>
      </w:r>
      <w:r w:rsidRPr="00F62B53">
        <w:rPr>
          <w:rFonts w:ascii="Times New Roman" w:hAnsi="Times New Roman"/>
          <w:bCs/>
          <w:sz w:val="24"/>
          <w:szCs w:val="24"/>
        </w:rPr>
        <w:t xml:space="preserve">Центральная (в зоне между школой </w:t>
      </w:r>
      <w:r w:rsidRPr="00F62B53">
        <w:rPr>
          <w:rFonts w:ascii="Times New Roman" w:hAnsi="Times New Roman"/>
          <w:bCs/>
          <w:sz w:val="24"/>
          <w:szCs w:val="24"/>
        </w:rPr>
        <w:lastRenderedPageBreak/>
        <w:t xml:space="preserve">и администрацией) поселка Новая Надежда </w:t>
      </w:r>
      <w:proofErr w:type="spellStart"/>
      <w:r w:rsidRPr="00F62B53">
        <w:rPr>
          <w:rFonts w:ascii="Times New Roman" w:hAnsi="Times New Roman"/>
          <w:bCs/>
          <w:sz w:val="24"/>
          <w:szCs w:val="24"/>
        </w:rPr>
        <w:t>Городищенского</w:t>
      </w:r>
      <w:proofErr w:type="spellEnd"/>
      <w:r w:rsidRPr="00F62B53">
        <w:rPr>
          <w:rFonts w:ascii="Times New Roman" w:hAnsi="Times New Roman"/>
          <w:bCs/>
          <w:sz w:val="24"/>
          <w:szCs w:val="24"/>
        </w:rPr>
        <w:t xml:space="preserve">  района</w:t>
      </w:r>
      <w:proofErr w:type="gramEnd"/>
      <w:r w:rsidRPr="00F62B53">
        <w:rPr>
          <w:rFonts w:ascii="Times New Roman" w:hAnsi="Times New Roman"/>
          <w:bCs/>
          <w:sz w:val="24"/>
          <w:szCs w:val="24"/>
        </w:rPr>
        <w:t xml:space="preserve"> Волгоградской области»</w:t>
      </w:r>
    </w:p>
    <w:p w:rsidR="00255DA1" w:rsidRPr="00B64904" w:rsidRDefault="00255DA1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Pr="00287E3F" w:rsidRDefault="008C2664" w:rsidP="007F5D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7E3F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87E3F" w:rsidRDefault="00287E3F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904" w:rsidRPr="00287E3F" w:rsidRDefault="00287E3F" w:rsidP="00287E3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«Муниципальную программу, направленную на реализацию мероприятий по благоустройству территории Новонадеждинского сельского поселения </w:t>
      </w:r>
      <w:proofErr w:type="spellStart"/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Городищенского</w:t>
      </w:r>
      <w:proofErr w:type="spellEnd"/>
      <w:r w:rsidRPr="00F62B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Волгоградской области на 2018-2024 годы» в рамках реализации приоритетного проекта «Формирование комфортной городской среды»</w:t>
      </w:r>
    </w:p>
    <w:p w:rsidR="00287E3F" w:rsidRP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 w:rsidRPr="00287E3F">
        <w:rPr>
          <w:rFonts w:ascii="Times New Roman" w:hAnsi="Times New Roman"/>
          <w:sz w:val="24"/>
          <w:szCs w:val="24"/>
        </w:rPr>
        <w:t>П.7 Перечень мероприятий, проводимых в ходе реализации муниципальной программы:</w:t>
      </w:r>
    </w:p>
    <w:p w:rsidR="00287E3F" w:rsidRP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 w:rsidRPr="00287E3F">
        <w:rPr>
          <w:rFonts w:ascii="Times New Roman" w:hAnsi="Times New Roman"/>
          <w:sz w:val="24"/>
          <w:szCs w:val="24"/>
        </w:rPr>
        <w:t>1.благоустройство территории;</w:t>
      </w:r>
    </w:p>
    <w:p w:rsidR="00287E3F" w:rsidRP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 w:rsidRPr="00287E3F">
        <w:rPr>
          <w:rFonts w:ascii="Times New Roman" w:hAnsi="Times New Roman"/>
          <w:sz w:val="24"/>
          <w:szCs w:val="24"/>
        </w:rPr>
        <w:t>2.обрезка деревьев и кустарников, выкорчевывание деревьев и кустарников, их вывоз, очистка территории от мусора и растительности;</w:t>
      </w:r>
    </w:p>
    <w:p w:rsidR="00287E3F" w:rsidRP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 w:rsidRPr="00287E3F">
        <w:rPr>
          <w:rFonts w:ascii="Times New Roman" w:hAnsi="Times New Roman"/>
          <w:sz w:val="24"/>
          <w:szCs w:val="24"/>
        </w:rPr>
        <w:t>3.планировка территории для благоустройства, завоз грунта для выравнивания;</w:t>
      </w:r>
    </w:p>
    <w:p w:rsidR="00287E3F" w:rsidRP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 w:rsidRPr="00287E3F">
        <w:rPr>
          <w:rFonts w:ascii="Times New Roman" w:hAnsi="Times New Roman"/>
          <w:sz w:val="24"/>
          <w:szCs w:val="24"/>
        </w:rPr>
        <w:t>4.обустройство освещения благоустроенных территорий;</w:t>
      </w:r>
    </w:p>
    <w:p w:rsid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 w:rsidRPr="00287E3F">
        <w:rPr>
          <w:rFonts w:ascii="Times New Roman" w:hAnsi="Times New Roman"/>
          <w:sz w:val="24"/>
          <w:szCs w:val="24"/>
        </w:rPr>
        <w:t>5.обустройство полива, приобретение необходимых материалов для полива;</w:t>
      </w:r>
    </w:p>
    <w:p w:rsidR="00287E3F" w:rsidRPr="00287E3F" w:rsidRDefault="00287E3F" w:rsidP="00287E3F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обустройство видеонаблюдения.</w:t>
      </w:r>
    </w:p>
    <w:p w:rsidR="00B64904" w:rsidRDefault="00B64904" w:rsidP="00B6490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3F" w:rsidRPr="00287E3F" w:rsidRDefault="00287E3F" w:rsidP="00287E3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E3F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287E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благоустройства </w:t>
      </w:r>
      <w:r w:rsidRPr="00287E3F">
        <w:rPr>
          <w:rFonts w:ascii="Times New Roman" w:hAnsi="Times New Roman"/>
          <w:sz w:val="24"/>
          <w:szCs w:val="24"/>
        </w:rPr>
        <w:t>«</w:t>
      </w:r>
      <w:r w:rsidRPr="00287E3F">
        <w:rPr>
          <w:rFonts w:ascii="Times New Roman" w:hAnsi="Times New Roman"/>
          <w:bCs/>
          <w:sz w:val="24"/>
          <w:szCs w:val="24"/>
        </w:rPr>
        <w:t xml:space="preserve">Благоустройство территории по ул. Центральная (в зоне между школой и администрацией) поселка Новая Надежда </w:t>
      </w:r>
      <w:proofErr w:type="spellStart"/>
      <w:r w:rsidRPr="00287E3F">
        <w:rPr>
          <w:rFonts w:ascii="Times New Roman" w:hAnsi="Times New Roman"/>
          <w:bCs/>
          <w:sz w:val="24"/>
          <w:szCs w:val="24"/>
        </w:rPr>
        <w:t>Городищенского</w:t>
      </w:r>
      <w:proofErr w:type="spellEnd"/>
      <w:r w:rsidRPr="00287E3F">
        <w:rPr>
          <w:rFonts w:ascii="Times New Roman" w:hAnsi="Times New Roman"/>
          <w:bCs/>
          <w:sz w:val="24"/>
          <w:szCs w:val="24"/>
        </w:rPr>
        <w:t xml:space="preserve">  района Волгоградской области»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87E3F" w:rsidRPr="00287E3F" w:rsidRDefault="00287E3F" w:rsidP="00287E3F">
      <w:pPr>
        <w:pStyle w:val="a4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E3F" w:rsidRDefault="00287E3F" w:rsidP="00287E3F">
      <w:pPr>
        <w:pStyle w:val="a5"/>
        <w:numPr>
          <w:ilvl w:val="0"/>
          <w:numId w:val="11"/>
        </w:numPr>
      </w:pPr>
      <w:r>
        <w:t>Добавить тротуарную плитку красного и желтого цвета по 40 м</w:t>
      </w:r>
      <w:proofErr w:type="gramStart"/>
      <w:r>
        <w:t>2</w:t>
      </w:r>
      <w:proofErr w:type="gramEnd"/>
      <w:r>
        <w:t xml:space="preserve"> для улучшения эстетического вида. </w:t>
      </w:r>
    </w:p>
    <w:p w:rsidR="00287E3F" w:rsidRDefault="00287E3F" w:rsidP="00287E3F">
      <w:pPr>
        <w:pStyle w:val="a5"/>
        <w:numPr>
          <w:ilvl w:val="0"/>
          <w:numId w:val="11"/>
        </w:numPr>
      </w:pPr>
      <w:r>
        <w:t xml:space="preserve">Уличные фонари заменить на более высокие, высотой 3м с более высокими товарными качествами, без увеличения сметной стоимости. </w:t>
      </w:r>
    </w:p>
    <w:p w:rsidR="00287E3F" w:rsidRDefault="00287E3F" w:rsidP="00287E3F">
      <w:pPr>
        <w:pStyle w:val="a5"/>
        <w:numPr>
          <w:ilvl w:val="0"/>
          <w:numId w:val="11"/>
        </w:numPr>
      </w:pPr>
      <w:r>
        <w:t xml:space="preserve"> П</w:t>
      </w:r>
      <w:r>
        <w:t xml:space="preserve">еренести семь уличных фонарей со спортивной территории на площадку возле сцены и дорожку возле административного здания, т.к. эти территории мало освещаемы и нуждаются в дополнительном освещении в темное время суток. </w:t>
      </w:r>
    </w:p>
    <w:p w:rsidR="00B64904" w:rsidRPr="00287E3F" w:rsidRDefault="00B64904" w:rsidP="00287E3F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16F" w:rsidRP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5D80" w:rsidRPr="00B64904">
        <w:rPr>
          <w:rFonts w:ascii="Times New Roman" w:hAnsi="Times New Roman"/>
          <w:sz w:val="24"/>
          <w:szCs w:val="24"/>
        </w:rPr>
        <w:t>Протокол вел</w:t>
      </w:r>
      <w:r w:rsidR="00B7016F" w:rsidRPr="00B64904">
        <w:rPr>
          <w:rFonts w:ascii="Times New Roman" w:hAnsi="Times New Roman"/>
          <w:sz w:val="24"/>
          <w:szCs w:val="24"/>
        </w:rPr>
        <w:t>:</w:t>
      </w:r>
      <w:r w:rsidR="007F5D80" w:rsidRPr="00B64904">
        <w:rPr>
          <w:rFonts w:ascii="Times New Roman" w:hAnsi="Times New Roman"/>
          <w:sz w:val="24"/>
          <w:szCs w:val="24"/>
        </w:rPr>
        <w:t xml:space="preserve"> </w:t>
      </w:r>
      <w:r w:rsidR="00B7016F" w:rsidRPr="00B64904">
        <w:rPr>
          <w:rFonts w:ascii="Times New Roman" w:hAnsi="Times New Roman"/>
          <w:sz w:val="24"/>
          <w:szCs w:val="24"/>
        </w:rPr>
        <w:t xml:space="preserve"> </w:t>
      </w:r>
    </w:p>
    <w:p w:rsidR="007F5D80" w:rsidRDefault="00B7016F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</w:t>
      </w:r>
      <w:r w:rsidR="00B6490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7F5D80">
        <w:rPr>
          <w:rFonts w:ascii="Times New Roman" w:hAnsi="Times New Roman"/>
          <w:sz w:val="24"/>
          <w:szCs w:val="24"/>
        </w:rPr>
        <w:t xml:space="preserve">        </w:t>
      </w:r>
      <w:r w:rsidR="00B64904">
        <w:rPr>
          <w:rFonts w:ascii="Times New Roman" w:hAnsi="Times New Roman"/>
          <w:sz w:val="24"/>
          <w:szCs w:val="24"/>
        </w:rPr>
        <w:t xml:space="preserve">                    </w:t>
      </w:r>
      <w:r w:rsidR="007F5D80">
        <w:rPr>
          <w:rFonts w:ascii="Times New Roman" w:hAnsi="Times New Roman"/>
          <w:sz w:val="24"/>
          <w:szCs w:val="24"/>
        </w:rPr>
        <w:t xml:space="preserve">   ___________ (подпись)  </w:t>
      </w:r>
    </w:p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5E6A77" w:rsidRDefault="005E6A77"/>
    <w:sectPr w:rsidR="005E6A77" w:rsidSect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8D2"/>
    <w:multiLevelType w:val="hybridMultilevel"/>
    <w:tmpl w:val="ED9C3698"/>
    <w:lvl w:ilvl="0" w:tplc="96E2C1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7A4191"/>
    <w:multiLevelType w:val="hybridMultilevel"/>
    <w:tmpl w:val="2A44FFD0"/>
    <w:lvl w:ilvl="0" w:tplc="3BB2A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832AB6"/>
    <w:multiLevelType w:val="hybridMultilevel"/>
    <w:tmpl w:val="3112FA92"/>
    <w:lvl w:ilvl="0" w:tplc="13F61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92C"/>
    <w:multiLevelType w:val="hybridMultilevel"/>
    <w:tmpl w:val="75E8AC38"/>
    <w:lvl w:ilvl="0" w:tplc="2D962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F2F4D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0BD1"/>
    <w:multiLevelType w:val="hybridMultilevel"/>
    <w:tmpl w:val="EA184B48"/>
    <w:lvl w:ilvl="0" w:tplc="B562FB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2DD3"/>
    <w:multiLevelType w:val="hybridMultilevel"/>
    <w:tmpl w:val="FD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01039"/>
    <w:multiLevelType w:val="hybridMultilevel"/>
    <w:tmpl w:val="FDB0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6D1E"/>
    <w:multiLevelType w:val="hybridMultilevel"/>
    <w:tmpl w:val="2CAA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415E"/>
    <w:multiLevelType w:val="hybridMultilevel"/>
    <w:tmpl w:val="66C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94A"/>
    <w:multiLevelType w:val="hybridMultilevel"/>
    <w:tmpl w:val="49F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4B86"/>
    <w:multiLevelType w:val="hybridMultilevel"/>
    <w:tmpl w:val="014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9A"/>
    <w:rsid w:val="000341F1"/>
    <w:rsid w:val="000B0CAA"/>
    <w:rsid w:val="000F0E32"/>
    <w:rsid w:val="001758E6"/>
    <w:rsid w:val="00255DA1"/>
    <w:rsid w:val="00287E3F"/>
    <w:rsid w:val="002A1A73"/>
    <w:rsid w:val="00374D50"/>
    <w:rsid w:val="003837C7"/>
    <w:rsid w:val="003C336D"/>
    <w:rsid w:val="00435513"/>
    <w:rsid w:val="004A3AF8"/>
    <w:rsid w:val="005061AA"/>
    <w:rsid w:val="005803C2"/>
    <w:rsid w:val="005E6A77"/>
    <w:rsid w:val="006513F2"/>
    <w:rsid w:val="006C0915"/>
    <w:rsid w:val="007E5FE8"/>
    <w:rsid w:val="007F5D80"/>
    <w:rsid w:val="008C2664"/>
    <w:rsid w:val="00A95513"/>
    <w:rsid w:val="00B01CBB"/>
    <w:rsid w:val="00B64904"/>
    <w:rsid w:val="00B7016F"/>
    <w:rsid w:val="00BC1C9A"/>
    <w:rsid w:val="00C34F8C"/>
    <w:rsid w:val="00CA1FAE"/>
    <w:rsid w:val="00D719CC"/>
    <w:rsid w:val="00E1426D"/>
    <w:rsid w:val="00F14BCE"/>
    <w:rsid w:val="00F6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2019-08-12T04:58:00Z</cp:lastPrinted>
  <dcterms:created xsi:type="dcterms:W3CDTF">2017-10-25T07:09:00Z</dcterms:created>
  <dcterms:modified xsi:type="dcterms:W3CDTF">2019-08-12T04:58:00Z</dcterms:modified>
</cp:coreProperties>
</file>