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1A" w:rsidRPr="00F71D0C" w:rsidRDefault="00AC5F1A" w:rsidP="00AC5F1A">
      <w:pPr>
        <w:pStyle w:val="1"/>
        <w:pBdr>
          <w:bottom w:val="thinThickSmallGap" w:sz="24" w:space="1" w:color="auto"/>
        </w:pBdr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F71D0C">
        <w:rPr>
          <w:rFonts w:ascii="Times New Roman" w:hAnsi="Times New Roman"/>
          <w:sz w:val="24"/>
        </w:rPr>
        <w:t xml:space="preserve">АДМИНИСТРАЦИЯ  </w:t>
      </w:r>
    </w:p>
    <w:p w:rsidR="00AC5F1A" w:rsidRPr="00F71D0C" w:rsidRDefault="00AC5F1A" w:rsidP="00AC5F1A">
      <w:pPr>
        <w:pStyle w:val="1"/>
        <w:pBdr>
          <w:bottom w:val="thinThickSmallGap" w:sz="24" w:space="1" w:color="auto"/>
        </w:pBdr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F71D0C">
        <w:rPr>
          <w:rFonts w:ascii="Times New Roman" w:hAnsi="Times New Roman"/>
          <w:sz w:val="24"/>
        </w:rPr>
        <w:t xml:space="preserve">НОВОНАДЕЖДИНСКОГО СЕЛЬСКОГО ПОСЕЛЕНИЯ </w:t>
      </w:r>
    </w:p>
    <w:p w:rsidR="00AC5F1A" w:rsidRPr="00F71D0C" w:rsidRDefault="00AC5F1A" w:rsidP="00AC5F1A">
      <w:pPr>
        <w:pStyle w:val="1"/>
        <w:pBdr>
          <w:bottom w:val="thinThickSmallGap" w:sz="24" w:space="1" w:color="auto"/>
        </w:pBdr>
        <w:spacing w:line="276" w:lineRule="auto"/>
        <w:contextualSpacing/>
        <w:jc w:val="center"/>
        <w:rPr>
          <w:rFonts w:ascii="Times New Roman" w:hAnsi="Times New Roman"/>
          <w:sz w:val="24"/>
        </w:rPr>
      </w:pPr>
      <w:r w:rsidRPr="00F71D0C">
        <w:rPr>
          <w:rFonts w:ascii="Times New Roman" w:hAnsi="Times New Roman"/>
          <w:sz w:val="24"/>
        </w:rPr>
        <w:t xml:space="preserve">ГОРОДИЩЕНСКОГО МУНИЦИПАЛЬНОГО РАЙОНА </w:t>
      </w:r>
    </w:p>
    <w:p w:rsidR="00AC5F1A" w:rsidRPr="00020664" w:rsidRDefault="00AC5F1A" w:rsidP="00AC5F1A">
      <w:pPr>
        <w:pStyle w:val="1"/>
        <w:pBdr>
          <w:bottom w:val="thinThickSmallGap" w:sz="24" w:space="1" w:color="auto"/>
        </w:pBdr>
        <w:spacing w:line="276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ВОЛГОГРАДСКО</w:t>
      </w:r>
      <w:r w:rsidRPr="00F71D0C">
        <w:rPr>
          <w:rFonts w:ascii="Times New Roman" w:hAnsi="Times New Roman"/>
          <w:sz w:val="24"/>
        </w:rPr>
        <w:t>Й ОБЛАСТИ</w:t>
      </w:r>
    </w:p>
    <w:p w:rsidR="00AC5F1A" w:rsidRPr="00F71D0C" w:rsidRDefault="00AC5F1A" w:rsidP="00AC5F1A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F71D0C">
        <w:rPr>
          <w:rFonts w:ascii="Times New Roman" w:hAnsi="Times New Roman"/>
          <w:i w:val="0"/>
          <w:sz w:val="24"/>
          <w:szCs w:val="24"/>
        </w:rPr>
        <w:t>П О С Т А Н О В Л Е Н И Е</w:t>
      </w:r>
    </w:p>
    <w:p w:rsidR="00AC5F1A" w:rsidRPr="0087095C" w:rsidRDefault="00AC5F1A" w:rsidP="00AC5F1A"/>
    <w:p w:rsidR="00AC5F1A" w:rsidRPr="00F12392" w:rsidRDefault="00AC5F1A" w:rsidP="00AC5F1A">
      <w:pPr>
        <w:tabs>
          <w:tab w:val="center" w:pos="467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04  июля 2019 года </w:t>
      </w:r>
      <w:r w:rsidRPr="00967C25">
        <w:rPr>
          <w:rFonts w:ascii="Times New Roman" w:hAnsi="Times New Roman"/>
          <w:b/>
          <w:sz w:val="24"/>
          <w:szCs w:val="24"/>
        </w:rPr>
        <w:t xml:space="preserve"> </w:t>
      </w:r>
      <w:r w:rsidRPr="00967C2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№</w:t>
      </w:r>
      <w:r w:rsidRPr="00967C25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42</w:t>
      </w:r>
      <w:r w:rsidRPr="00967C2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967C25">
        <w:rPr>
          <w:rFonts w:ascii="Times New Roman" w:hAnsi="Times New Roman"/>
          <w:b/>
          <w:sz w:val="24"/>
          <w:szCs w:val="24"/>
        </w:rPr>
        <w:t xml:space="preserve">    </w:t>
      </w:r>
    </w:p>
    <w:p w:rsidR="00AC5F1A" w:rsidRDefault="00AC5F1A" w:rsidP="00AC5F1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582F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создании комиссии по </w:t>
      </w:r>
      <w:proofErr w:type="gramStart"/>
      <w:r>
        <w:rPr>
          <w:rFonts w:ascii="Arial" w:hAnsi="Arial" w:cs="Arial"/>
          <w:sz w:val="24"/>
          <w:szCs w:val="24"/>
        </w:rPr>
        <w:t>контролю за</w:t>
      </w:r>
      <w:proofErr w:type="gramEnd"/>
      <w:r>
        <w:rPr>
          <w:rFonts w:ascii="Arial" w:hAnsi="Arial" w:cs="Arial"/>
          <w:sz w:val="24"/>
          <w:szCs w:val="24"/>
        </w:rPr>
        <w:t xml:space="preserve"> ходом работ и приемке объектов благоустройства</w:t>
      </w:r>
    </w:p>
    <w:p w:rsidR="00AC5F1A" w:rsidRPr="00582FD0" w:rsidRDefault="00AC5F1A" w:rsidP="00AC5F1A">
      <w:pPr>
        <w:spacing w:after="0"/>
        <w:rPr>
          <w:rFonts w:ascii="Arial" w:hAnsi="Arial" w:cs="Arial"/>
          <w:sz w:val="24"/>
          <w:szCs w:val="24"/>
        </w:rPr>
      </w:pPr>
      <w:r w:rsidRPr="00582FD0">
        <w:rPr>
          <w:rFonts w:ascii="Arial" w:hAnsi="Arial" w:cs="Arial"/>
          <w:sz w:val="24"/>
          <w:szCs w:val="24"/>
        </w:rPr>
        <w:t xml:space="preserve"> </w:t>
      </w:r>
    </w:p>
    <w:p w:rsidR="00AC5F1A" w:rsidRPr="00582FD0" w:rsidRDefault="00AC5F1A" w:rsidP="00AC5F1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C5F1A" w:rsidRDefault="00AC5F1A" w:rsidP="00AC5F1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Администрацией поселения проводится реализация проектов «Благоустройство территории по ул</w:t>
      </w:r>
      <w:proofErr w:type="gramStart"/>
      <w:r>
        <w:rPr>
          <w:rFonts w:ascii="Arial" w:hAnsi="Arial" w:cs="Arial"/>
          <w:sz w:val="24"/>
          <w:szCs w:val="24"/>
        </w:rPr>
        <w:t>.Ц</w:t>
      </w:r>
      <w:proofErr w:type="gramEnd"/>
      <w:r>
        <w:rPr>
          <w:rFonts w:ascii="Arial" w:hAnsi="Arial" w:cs="Arial"/>
          <w:sz w:val="24"/>
          <w:szCs w:val="24"/>
        </w:rPr>
        <w:t xml:space="preserve">ентральная в зоне между школой и администрацией поселка Новая Надежда </w:t>
      </w:r>
      <w:proofErr w:type="spellStart"/>
      <w:r>
        <w:rPr>
          <w:rFonts w:ascii="Arial" w:hAnsi="Arial" w:cs="Arial"/>
          <w:sz w:val="24"/>
          <w:szCs w:val="24"/>
        </w:rPr>
        <w:t>Городищенского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Волгоградской области» и «Благоустройство территории по ул.Центральная в зоне между ул.Центральная и администрацией поселка Новая Надежда </w:t>
      </w:r>
      <w:proofErr w:type="spellStart"/>
      <w:r>
        <w:rPr>
          <w:rFonts w:ascii="Arial" w:hAnsi="Arial" w:cs="Arial"/>
          <w:sz w:val="24"/>
          <w:szCs w:val="24"/>
        </w:rPr>
        <w:t>Городищенского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Волгоградской области». Аукционы проведены, определены подрядчики для выполнения работ. С целью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работ и приемки объектов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1.Создать комиссию  в следующем составе: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комиссии глава Новонадеждинского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Бритвина</w:t>
      </w:r>
      <w:proofErr w:type="spellEnd"/>
      <w:r>
        <w:rPr>
          <w:rFonts w:ascii="Arial" w:hAnsi="Arial" w:cs="Arial"/>
          <w:sz w:val="24"/>
          <w:szCs w:val="24"/>
        </w:rPr>
        <w:t xml:space="preserve"> И.Н.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 Совета депутатов Новонадеждинского сельского поселения Фоменко О.В.;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 Совета депутатов Новонадеждинского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Катринин</w:t>
      </w:r>
      <w:proofErr w:type="spellEnd"/>
      <w:r>
        <w:rPr>
          <w:rFonts w:ascii="Arial" w:hAnsi="Arial" w:cs="Arial"/>
          <w:sz w:val="24"/>
          <w:szCs w:val="24"/>
        </w:rPr>
        <w:t xml:space="preserve"> А.Э.;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Представитель ТОС «Новостройка поселка Новая Надежда» </w:t>
      </w:r>
      <w:proofErr w:type="spellStart"/>
      <w:r>
        <w:rPr>
          <w:rFonts w:ascii="Arial" w:hAnsi="Arial" w:cs="Arial"/>
          <w:sz w:val="24"/>
          <w:szCs w:val="24"/>
        </w:rPr>
        <w:t>Муссугалиева</w:t>
      </w:r>
      <w:proofErr w:type="spellEnd"/>
      <w:r>
        <w:rPr>
          <w:rFonts w:ascii="Arial" w:hAnsi="Arial" w:cs="Arial"/>
          <w:sz w:val="24"/>
          <w:szCs w:val="24"/>
        </w:rPr>
        <w:t xml:space="preserve"> А.Ю., по согласованию;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Житель поселка Иванченко А.В., по согласованию;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Житель поселка </w:t>
      </w:r>
      <w:proofErr w:type="spellStart"/>
      <w:r>
        <w:rPr>
          <w:rFonts w:ascii="Arial" w:hAnsi="Arial" w:cs="Arial"/>
          <w:sz w:val="24"/>
          <w:szCs w:val="24"/>
        </w:rPr>
        <w:t>Рычков</w:t>
      </w:r>
      <w:proofErr w:type="spellEnd"/>
      <w:r>
        <w:rPr>
          <w:rFonts w:ascii="Arial" w:hAnsi="Arial" w:cs="Arial"/>
          <w:sz w:val="24"/>
          <w:szCs w:val="24"/>
        </w:rPr>
        <w:t xml:space="preserve"> А.М., по согласованию;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МБУ «УКС ТОД» по согласованию.</w:t>
      </w:r>
    </w:p>
    <w:p w:rsidR="00AC5F1A" w:rsidRDefault="00AC5F1A" w:rsidP="00AC5F1A">
      <w:pPr>
        <w:rPr>
          <w:rFonts w:ascii="Arial" w:hAnsi="Arial" w:cs="Arial"/>
          <w:sz w:val="24"/>
          <w:szCs w:val="24"/>
        </w:rPr>
      </w:pPr>
    </w:p>
    <w:p w:rsidR="00AC5F1A" w:rsidRPr="009C7008" w:rsidRDefault="00AC5F1A" w:rsidP="00AC5F1A">
      <w:pPr>
        <w:rPr>
          <w:rFonts w:ascii="Arial" w:eastAsia="Arial Unicode MS" w:hAnsi="Arial" w:cs="Arial"/>
          <w:sz w:val="24"/>
          <w:szCs w:val="24"/>
        </w:rPr>
      </w:pPr>
      <w:r w:rsidRPr="009C7008">
        <w:rPr>
          <w:rFonts w:ascii="Arial" w:eastAsia="Arial Unicode MS" w:hAnsi="Arial" w:cs="Arial"/>
          <w:sz w:val="24"/>
          <w:szCs w:val="24"/>
        </w:rPr>
        <w:t>Глава Новонадеждинского</w:t>
      </w:r>
    </w:p>
    <w:p w:rsidR="00AC5F1A" w:rsidRPr="009C7008" w:rsidRDefault="00AC5F1A" w:rsidP="00AC5F1A">
      <w:pPr>
        <w:rPr>
          <w:rFonts w:ascii="Arial" w:eastAsia="Arial Unicode MS" w:hAnsi="Arial" w:cs="Arial"/>
          <w:sz w:val="24"/>
          <w:szCs w:val="24"/>
        </w:rPr>
      </w:pPr>
      <w:r w:rsidRPr="009C7008">
        <w:rPr>
          <w:rFonts w:ascii="Arial" w:eastAsia="Arial Unicode MS" w:hAnsi="Arial" w:cs="Arial"/>
          <w:sz w:val="24"/>
          <w:szCs w:val="24"/>
        </w:rPr>
        <w:t>сельского поселения</w:t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r w:rsidRPr="009C7008">
        <w:rPr>
          <w:rFonts w:ascii="Arial" w:eastAsia="Arial Unicode MS" w:hAnsi="Arial" w:cs="Arial"/>
          <w:sz w:val="24"/>
          <w:szCs w:val="24"/>
        </w:rPr>
        <w:tab/>
      </w:r>
      <w:proofErr w:type="spellStart"/>
      <w:r w:rsidRPr="009C7008">
        <w:rPr>
          <w:rFonts w:ascii="Arial" w:eastAsia="Arial Unicode MS" w:hAnsi="Arial" w:cs="Arial"/>
          <w:sz w:val="24"/>
          <w:szCs w:val="24"/>
        </w:rPr>
        <w:t>И.Н.Бритвина</w:t>
      </w:r>
      <w:proofErr w:type="spellEnd"/>
    </w:p>
    <w:p w:rsidR="00C3152D" w:rsidRDefault="00C3152D"/>
    <w:sectPr w:rsidR="00C3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F1A"/>
    <w:rsid w:val="00AC5F1A"/>
    <w:rsid w:val="00C3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5F1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AC5F1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F1A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AC5F1A"/>
    <w:rPr>
      <w:rFonts w:ascii="Arial" w:eastAsia="Times New Roman" w:hAnsi="Arial" w:cs="Times New Roman"/>
      <w:b/>
      <w:bCs/>
      <w:i/>
      <w:i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2019-08-19T05:40:00Z</dcterms:created>
  <dcterms:modified xsi:type="dcterms:W3CDTF">2019-08-19T05:40:00Z</dcterms:modified>
</cp:coreProperties>
</file>