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62" w:rsidRPr="00B801A3" w:rsidRDefault="00B801A3" w:rsidP="00B801A3">
      <w:pPr>
        <w:ind w:left="2124" w:firstLine="708"/>
        <w:rPr>
          <w:sz w:val="44"/>
          <w:szCs w:val="44"/>
        </w:rPr>
      </w:pPr>
      <w:r w:rsidRPr="00B801A3">
        <w:rPr>
          <w:sz w:val="44"/>
          <w:szCs w:val="44"/>
        </w:rPr>
        <w:t xml:space="preserve">ОТЧЕТ 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801A3">
        <w:rPr>
          <w:sz w:val="28"/>
          <w:szCs w:val="28"/>
        </w:rPr>
        <w:t xml:space="preserve"> работе </w:t>
      </w:r>
      <w:proofErr w:type="spellStart"/>
      <w:r w:rsidRPr="00B801A3">
        <w:rPr>
          <w:sz w:val="28"/>
          <w:szCs w:val="28"/>
        </w:rPr>
        <w:t>антинаркотической</w:t>
      </w:r>
      <w:proofErr w:type="spellEnd"/>
      <w:r w:rsidRPr="00B801A3">
        <w:rPr>
          <w:sz w:val="28"/>
          <w:szCs w:val="28"/>
        </w:rPr>
        <w:t xml:space="preserve"> комиссии Новонадеждинского сельского поселения за 2020г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 xml:space="preserve"> За 2020 год проведены следующие мероприятия: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 xml:space="preserve">1.проведены 3 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Новонадеждинского сельского поселения;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>2. утвержден план работы</w:t>
      </w:r>
      <w:r w:rsidRPr="00B80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Новонадеждинского сельского поселения на 2020 год;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 xml:space="preserve">3.проведены 2 рейда по обследованию территории поселения и выявлению мест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культур, составлены акты обследования.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культур</w:t>
      </w:r>
      <w:r w:rsidR="00136405">
        <w:rPr>
          <w:sz w:val="28"/>
          <w:szCs w:val="28"/>
        </w:rPr>
        <w:t xml:space="preserve"> не выявлено;</w:t>
      </w:r>
    </w:p>
    <w:p w:rsidR="00B801A3" w:rsidRDefault="00B801A3">
      <w:pPr>
        <w:rPr>
          <w:sz w:val="28"/>
          <w:szCs w:val="28"/>
        </w:rPr>
      </w:pPr>
      <w:r>
        <w:rPr>
          <w:sz w:val="28"/>
          <w:szCs w:val="28"/>
        </w:rPr>
        <w:t>4.В октябре 2020г проведен месячник по профилактике наркомании, токсикомании и алкоголизма среди детей, подростков и молодежи на территории Новонадеждинского сельского поселения</w:t>
      </w:r>
      <w:r w:rsidR="00653339">
        <w:rPr>
          <w:sz w:val="28"/>
          <w:szCs w:val="28"/>
        </w:rPr>
        <w:t xml:space="preserve"> (</w:t>
      </w:r>
      <w:proofErr w:type="spellStart"/>
      <w:r w:rsidR="00653339">
        <w:rPr>
          <w:sz w:val="28"/>
          <w:szCs w:val="28"/>
        </w:rPr>
        <w:t>видеоуроки</w:t>
      </w:r>
      <w:proofErr w:type="spellEnd"/>
      <w:r w:rsidR="00653339">
        <w:rPr>
          <w:sz w:val="28"/>
          <w:szCs w:val="28"/>
        </w:rPr>
        <w:t>, познавательные часы</w:t>
      </w:r>
      <w:r w:rsidR="00136405">
        <w:rPr>
          <w:sz w:val="28"/>
          <w:szCs w:val="28"/>
        </w:rPr>
        <w:t>);</w:t>
      </w:r>
    </w:p>
    <w:p w:rsidR="00653339" w:rsidRDefault="00653339">
      <w:pPr>
        <w:rPr>
          <w:sz w:val="28"/>
          <w:szCs w:val="28"/>
        </w:rPr>
      </w:pPr>
      <w:r>
        <w:rPr>
          <w:sz w:val="28"/>
          <w:szCs w:val="28"/>
        </w:rPr>
        <w:t>5.Изготовлены  листовки о видах ответственности несовершеннолетних, которые распространяю</w:t>
      </w:r>
      <w:r w:rsidR="00136405">
        <w:rPr>
          <w:sz w:val="28"/>
          <w:szCs w:val="28"/>
        </w:rPr>
        <w:t>тся среди подростков и молодежи</w:t>
      </w:r>
      <w:r w:rsidR="009B5113">
        <w:rPr>
          <w:sz w:val="28"/>
          <w:szCs w:val="28"/>
        </w:rPr>
        <w:t xml:space="preserve"> (Договор №40/20 от 20.08.2020 с ООО «Отрок»</w:t>
      </w:r>
      <w:r w:rsidR="00136405">
        <w:rPr>
          <w:sz w:val="28"/>
          <w:szCs w:val="28"/>
        </w:rPr>
        <w:t>;</w:t>
      </w:r>
    </w:p>
    <w:p w:rsidR="00653339" w:rsidRDefault="0065333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F5CBE">
        <w:rPr>
          <w:sz w:val="28"/>
          <w:szCs w:val="28"/>
        </w:rPr>
        <w:t xml:space="preserve">На сайте администрации поселения размещается информация </w:t>
      </w:r>
      <w:proofErr w:type="spellStart"/>
      <w:r w:rsidR="001F5CBE">
        <w:rPr>
          <w:sz w:val="28"/>
          <w:szCs w:val="28"/>
        </w:rPr>
        <w:t>антинаркотичес</w:t>
      </w:r>
      <w:r w:rsidR="00136405">
        <w:rPr>
          <w:sz w:val="28"/>
          <w:szCs w:val="28"/>
        </w:rPr>
        <w:t>кой</w:t>
      </w:r>
      <w:proofErr w:type="spellEnd"/>
      <w:r w:rsidR="00136405">
        <w:rPr>
          <w:sz w:val="28"/>
          <w:szCs w:val="28"/>
        </w:rPr>
        <w:t xml:space="preserve"> направленности;</w:t>
      </w:r>
    </w:p>
    <w:p w:rsidR="00136405" w:rsidRDefault="00136405">
      <w:pPr>
        <w:rPr>
          <w:sz w:val="28"/>
          <w:szCs w:val="28"/>
        </w:rPr>
      </w:pPr>
      <w:r>
        <w:rPr>
          <w:sz w:val="28"/>
          <w:szCs w:val="28"/>
        </w:rPr>
        <w:t>7.Постоянно проводится сбор и анализ информации  о фактах распространения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молодежи</w:t>
      </w:r>
      <w:r w:rsidR="0026321C">
        <w:rPr>
          <w:sz w:val="28"/>
          <w:szCs w:val="28"/>
        </w:rPr>
        <w:t>,</w:t>
      </w:r>
      <w:r>
        <w:rPr>
          <w:sz w:val="28"/>
          <w:szCs w:val="28"/>
        </w:rPr>
        <w:t xml:space="preserve"> в местах проведения культурно-массовых мероприятий;</w:t>
      </w:r>
    </w:p>
    <w:p w:rsidR="00136405" w:rsidRDefault="00136405">
      <w:pPr>
        <w:rPr>
          <w:sz w:val="28"/>
          <w:szCs w:val="28"/>
        </w:rPr>
      </w:pPr>
      <w:r>
        <w:rPr>
          <w:sz w:val="28"/>
          <w:szCs w:val="28"/>
        </w:rPr>
        <w:t>8.Специалистами проводится разъяснительная работа среди населения, личные беседы с подростками.</w:t>
      </w:r>
    </w:p>
    <w:p w:rsidR="0026321C" w:rsidRPr="00B801A3" w:rsidRDefault="0026321C">
      <w:pPr>
        <w:rPr>
          <w:sz w:val="28"/>
          <w:szCs w:val="28"/>
        </w:rPr>
      </w:pPr>
      <w:r>
        <w:rPr>
          <w:sz w:val="28"/>
          <w:szCs w:val="28"/>
        </w:rPr>
        <w:t xml:space="preserve">9. Проведены мероприятия: </w:t>
      </w:r>
      <w:proofErr w:type="spellStart"/>
      <w:r>
        <w:rPr>
          <w:sz w:val="28"/>
          <w:szCs w:val="28"/>
        </w:rPr>
        <w:t>онлайн-викторина</w:t>
      </w:r>
      <w:proofErr w:type="spellEnd"/>
      <w:r>
        <w:rPr>
          <w:sz w:val="28"/>
          <w:szCs w:val="28"/>
        </w:rPr>
        <w:t xml:space="preserve"> «Жизнь без наркотиков»; акция «Милосердие спасет мир»,  час здоровья «Курить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доровью вредить»,познавательный час «Знает каждый гражданин важный номер 112», молодежь привлекается к занятиям спортом, работают секции по баскетболу и волейболу</w:t>
      </w:r>
    </w:p>
    <w:p w:rsidR="00B801A3" w:rsidRDefault="00B801A3"/>
    <w:sectPr w:rsidR="00B801A3" w:rsidSect="000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1A3"/>
    <w:rsid w:val="000A4362"/>
    <w:rsid w:val="00136405"/>
    <w:rsid w:val="001E382E"/>
    <w:rsid w:val="001F5CBE"/>
    <w:rsid w:val="0026321C"/>
    <w:rsid w:val="00653339"/>
    <w:rsid w:val="009B5113"/>
    <w:rsid w:val="00B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cp:lastPrinted>2020-11-24T06:46:00Z</cp:lastPrinted>
  <dcterms:created xsi:type="dcterms:W3CDTF">2020-11-24T06:15:00Z</dcterms:created>
  <dcterms:modified xsi:type="dcterms:W3CDTF">2020-12-15T04:45:00Z</dcterms:modified>
</cp:coreProperties>
</file>