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6D4F" w:rsidRDefault="00716D4F" w:rsidP="00716D4F">
      <w:pPr>
        <w:ind w:left="2832" w:firstLine="708"/>
        <w:rPr>
          <w:sz w:val="36"/>
          <w:szCs w:val="36"/>
        </w:rPr>
      </w:pPr>
      <w:r w:rsidRPr="00716D4F">
        <w:rPr>
          <w:sz w:val="36"/>
          <w:szCs w:val="36"/>
        </w:rPr>
        <w:t xml:space="preserve">ОТЧЕТ </w:t>
      </w:r>
    </w:p>
    <w:p w:rsidR="00716D4F" w:rsidRPr="00716D4F" w:rsidRDefault="00716D4F" w:rsidP="0071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4F">
        <w:rPr>
          <w:rFonts w:ascii="Times New Roman" w:hAnsi="Times New Roman" w:cs="Times New Roman"/>
          <w:sz w:val="28"/>
          <w:szCs w:val="28"/>
        </w:rPr>
        <w:t>о выполнении муниципальной программы «Формирование</w:t>
      </w:r>
      <w:r w:rsidRPr="0071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D4F">
        <w:rPr>
          <w:rFonts w:ascii="Times New Roman" w:hAnsi="Times New Roman" w:cs="Times New Roman"/>
          <w:sz w:val="28"/>
          <w:szCs w:val="28"/>
        </w:rPr>
        <w:t xml:space="preserve">доступной среды жизнедеятельности для инвалидов и других </w:t>
      </w:r>
      <w:proofErr w:type="spellStart"/>
      <w:r w:rsidRPr="00716D4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16D4F">
        <w:rPr>
          <w:rFonts w:ascii="Times New Roman" w:hAnsi="Times New Roman" w:cs="Times New Roman"/>
          <w:sz w:val="28"/>
          <w:szCs w:val="28"/>
        </w:rPr>
        <w:t xml:space="preserve"> групп в Новонадеждинском сельском поселении на 2020-2022 годы» за 1 полугодие 2021г</w:t>
      </w:r>
    </w:p>
    <w:p w:rsidR="00716D4F" w:rsidRDefault="00716D4F">
      <w:pPr>
        <w:rPr>
          <w:rFonts w:ascii="Times New Roman" w:hAnsi="Times New Roman" w:cs="Times New Roman"/>
          <w:sz w:val="28"/>
          <w:szCs w:val="28"/>
        </w:rPr>
      </w:pP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  <w:r w:rsidRPr="00716D4F">
        <w:rPr>
          <w:rFonts w:ascii="Times New Roman" w:hAnsi="Times New Roman" w:cs="Times New Roman"/>
          <w:sz w:val="24"/>
          <w:szCs w:val="24"/>
        </w:rPr>
        <w:t>1.Постановлением №76 от 07.11.2019г утверждена муниципальная программа «Формирование</w:t>
      </w:r>
      <w:r w:rsidRPr="0071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4F">
        <w:rPr>
          <w:rFonts w:ascii="Times New Roman" w:hAnsi="Times New Roman" w:cs="Times New Roman"/>
          <w:sz w:val="24"/>
          <w:szCs w:val="24"/>
        </w:rPr>
        <w:t xml:space="preserve">доступной среды жизнедеятельности для инвалидов и других </w:t>
      </w:r>
      <w:proofErr w:type="spellStart"/>
      <w:r w:rsidRPr="00716D4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16D4F">
        <w:rPr>
          <w:rFonts w:ascii="Times New Roman" w:hAnsi="Times New Roman" w:cs="Times New Roman"/>
          <w:sz w:val="24"/>
          <w:szCs w:val="24"/>
        </w:rPr>
        <w:t xml:space="preserve"> групп в Новонадеждинском сельском поселении на 2020-2022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поселении работает соцработник, который ухаживает за 4 пожилыми людьми. Соцработник работает в тесном контакте со специалистами администрации поселения.</w:t>
      </w:r>
    </w:p>
    <w:p w:rsidR="00716D4F" w:rsidRPr="00716D4F" w:rsidRDefault="00716D4F" w:rsidP="00716D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16D4F">
        <w:rPr>
          <w:rFonts w:ascii="Times New Roman" w:hAnsi="Times New Roman" w:cs="Times New Roman"/>
          <w:sz w:val="24"/>
          <w:szCs w:val="24"/>
        </w:rPr>
        <w:t>3. Специалистами администрации поселения оказывается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помощь нуждающимся в оформлении льгот, оплате коммунальных услуг,  консультационная помощь.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Отвозим документы в соцзащиту  на льготы.</w:t>
      </w: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</w:p>
    <w:p w:rsidR="00716D4F" w:rsidRDefault="00716D4F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16D4F">
        <w:rPr>
          <w:rFonts w:ascii="Times New Roman" w:hAnsi="Times New Roman" w:cs="Times New Roman"/>
          <w:sz w:val="24"/>
          <w:szCs w:val="24"/>
        </w:rPr>
        <w:t>4.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Администрация поселения организует доставку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16D4F">
        <w:rPr>
          <w:rFonts w:ascii="Times New Roman" w:hAnsi="Times New Roman" w:cs="Times New Roman"/>
          <w:sz w:val="24"/>
          <w:szCs w:val="24"/>
          <w:lang w:eastAsia="zh-CN"/>
        </w:rPr>
        <w:t>нуждающихся</w:t>
      </w:r>
      <w:proofErr w:type="gramEnd"/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 в администрацию поселения, района, ФАП, на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общепоселковые 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>мероприятия.</w:t>
      </w:r>
    </w:p>
    <w:p w:rsidR="00716D4F" w:rsidRPr="00716D4F" w:rsidRDefault="0071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</w:t>
      </w:r>
      <w:r w:rsidR="00197F24">
        <w:rPr>
          <w:rFonts w:ascii="Times New Roman" w:hAnsi="Times New Roman" w:cs="Times New Roman"/>
          <w:sz w:val="24"/>
          <w:szCs w:val="24"/>
          <w:lang w:eastAsia="zh-CN"/>
        </w:rPr>
        <w:t xml:space="preserve"> Специалисты администрации поселения регулярно посещают Зорину А.И., </w:t>
      </w:r>
      <w:proofErr w:type="spellStart"/>
      <w:r w:rsidR="00197F24">
        <w:rPr>
          <w:rFonts w:ascii="Times New Roman" w:hAnsi="Times New Roman" w:cs="Times New Roman"/>
          <w:sz w:val="24"/>
          <w:szCs w:val="24"/>
          <w:lang w:eastAsia="zh-CN"/>
        </w:rPr>
        <w:t>Фомиченко</w:t>
      </w:r>
      <w:proofErr w:type="spellEnd"/>
      <w:r w:rsidR="00197F24">
        <w:rPr>
          <w:rFonts w:ascii="Times New Roman" w:hAnsi="Times New Roman" w:cs="Times New Roman"/>
          <w:sz w:val="24"/>
          <w:szCs w:val="24"/>
          <w:lang w:eastAsia="zh-CN"/>
        </w:rPr>
        <w:t xml:space="preserve"> Д.В.</w:t>
      </w:r>
    </w:p>
    <w:p w:rsidR="00716D4F" w:rsidRPr="00716D4F" w:rsidRDefault="00716D4F">
      <w:pPr>
        <w:rPr>
          <w:rFonts w:ascii="Times New Roman" w:hAnsi="Times New Roman" w:cs="Times New Roman"/>
          <w:sz w:val="24"/>
          <w:szCs w:val="24"/>
        </w:rPr>
      </w:pPr>
    </w:p>
    <w:sectPr w:rsidR="00716D4F" w:rsidRPr="007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D4F"/>
    <w:rsid w:val="00197F24"/>
    <w:rsid w:val="007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2021-08-09T08:11:00Z</dcterms:created>
  <dcterms:modified xsi:type="dcterms:W3CDTF">2021-08-09T08:24:00Z</dcterms:modified>
</cp:coreProperties>
</file>