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06" w:rsidRPr="00763306" w:rsidRDefault="00763306" w:rsidP="00763306">
      <w:pPr>
        <w:ind w:left="2124" w:firstLine="708"/>
        <w:rPr>
          <w:sz w:val="36"/>
          <w:szCs w:val="36"/>
        </w:rPr>
      </w:pPr>
      <w:r w:rsidRPr="00763306">
        <w:rPr>
          <w:sz w:val="36"/>
          <w:szCs w:val="36"/>
        </w:rPr>
        <w:t>ОТЧЕТ</w:t>
      </w:r>
    </w:p>
    <w:p w:rsidR="00290C19" w:rsidRPr="00763306" w:rsidRDefault="00763306">
      <w:pPr>
        <w:rPr>
          <w:sz w:val="24"/>
          <w:szCs w:val="24"/>
        </w:rPr>
      </w:pPr>
      <w:r w:rsidRPr="00763306">
        <w:rPr>
          <w:sz w:val="24"/>
          <w:szCs w:val="24"/>
        </w:rPr>
        <w:t xml:space="preserve"> о выполнении муниципальной программы «Охрана земель, включающих в себя переч</w:t>
      </w:r>
      <w:r>
        <w:rPr>
          <w:sz w:val="24"/>
          <w:szCs w:val="24"/>
        </w:rPr>
        <w:t>е</w:t>
      </w:r>
      <w:r w:rsidRPr="00763306">
        <w:rPr>
          <w:sz w:val="24"/>
          <w:szCs w:val="24"/>
        </w:rPr>
        <w:t>нь</w:t>
      </w:r>
      <w:r>
        <w:rPr>
          <w:sz w:val="24"/>
          <w:szCs w:val="24"/>
        </w:rPr>
        <w:t xml:space="preserve"> </w:t>
      </w:r>
      <w:r w:rsidRPr="00763306">
        <w:rPr>
          <w:sz w:val="24"/>
          <w:szCs w:val="24"/>
        </w:rPr>
        <w:t xml:space="preserve">обязательных мероприятий по охране земель с учетом особенностей хозяйственной деятельности природных и других условий Новонадеждинского сельского поселения на </w:t>
      </w:r>
      <w:r w:rsidR="002A3EEE">
        <w:rPr>
          <w:sz w:val="24"/>
          <w:szCs w:val="24"/>
        </w:rPr>
        <w:t xml:space="preserve">2020-2022г» за </w:t>
      </w:r>
      <w:r w:rsidR="00EE437A">
        <w:rPr>
          <w:sz w:val="24"/>
          <w:szCs w:val="24"/>
        </w:rPr>
        <w:t>202</w:t>
      </w:r>
      <w:r w:rsidR="00DE732B">
        <w:rPr>
          <w:sz w:val="24"/>
          <w:szCs w:val="24"/>
        </w:rPr>
        <w:t>2</w:t>
      </w:r>
      <w:r w:rsidR="00EE437A">
        <w:rPr>
          <w:sz w:val="24"/>
          <w:szCs w:val="24"/>
        </w:rPr>
        <w:t>г</w:t>
      </w:r>
    </w:p>
    <w:p w:rsidR="00763306" w:rsidRDefault="00763306" w:rsidP="00763306">
      <w:pPr>
        <w:rPr>
          <w:sz w:val="24"/>
          <w:szCs w:val="24"/>
        </w:rPr>
      </w:pPr>
      <w:r>
        <w:t>1.Принято Постановление №</w:t>
      </w:r>
      <w:r w:rsidR="00DE732B">
        <w:t xml:space="preserve"> </w:t>
      </w:r>
      <w:r>
        <w:t xml:space="preserve">24 от 07.04.2020г об утверждении муниципальной программы </w:t>
      </w:r>
      <w:r w:rsidRPr="00763306">
        <w:rPr>
          <w:sz w:val="24"/>
          <w:szCs w:val="24"/>
        </w:rPr>
        <w:t>«Охрана земель, включающих в себя переч</w:t>
      </w:r>
      <w:r>
        <w:rPr>
          <w:sz w:val="24"/>
          <w:szCs w:val="24"/>
        </w:rPr>
        <w:t>е</w:t>
      </w:r>
      <w:r w:rsidRPr="00763306">
        <w:rPr>
          <w:sz w:val="24"/>
          <w:szCs w:val="24"/>
        </w:rPr>
        <w:t>нь</w:t>
      </w:r>
      <w:r>
        <w:rPr>
          <w:sz w:val="24"/>
          <w:szCs w:val="24"/>
        </w:rPr>
        <w:t xml:space="preserve"> </w:t>
      </w:r>
      <w:r w:rsidRPr="00763306">
        <w:rPr>
          <w:sz w:val="24"/>
          <w:szCs w:val="24"/>
        </w:rPr>
        <w:t>обязательных мероприятий по охране земель с учетом особенностей хозяйственной деятельности природных и других условий Новонадеждинского сельского поселения на 2020-2022г».</w:t>
      </w:r>
    </w:p>
    <w:p w:rsidR="00763306" w:rsidRDefault="00763306" w:rsidP="00763306">
      <w:pPr>
        <w:rPr>
          <w:sz w:val="24"/>
          <w:szCs w:val="24"/>
        </w:rPr>
      </w:pPr>
      <w:r>
        <w:rPr>
          <w:sz w:val="24"/>
          <w:szCs w:val="24"/>
        </w:rPr>
        <w:t xml:space="preserve">2.Специалист администрации ведет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своевременной уплатой земельного налога, работает Комиссия по привлечению в бюджет Новонадеждинского сельского поселения дополнительных финансовых </w:t>
      </w:r>
      <w:r w:rsidR="002A3EEE">
        <w:rPr>
          <w:sz w:val="24"/>
          <w:szCs w:val="24"/>
        </w:rPr>
        <w:t xml:space="preserve">ресурсов. За период за </w:t>
      </w:r>
      <w:r>
        <w:rPr>
          <w:sz w:val="24"/>
          <w:szCs w:val="24"/>
        </w:rPr>
        <w:t>202</w:t>
      </w:r>
      <w:r w:rsidR="00DE732B">
        <w:rPr>
          <w:sz w:val="24"/>
          <w:szCs w:val="24"/>
        </w:rPr>
        <w:t>2</w:t>
      </w:r>
      <w:r>
        <w:rPr>
          <w:sz w:val="24"/>
          <w:szCs w:val="24"/>
        </w:rPr>
        <w:t xml:space="preserve">г проведено </w:t>
      </w:r>
      <w:r w:rsidR="00DE732B">
        <w:rPr>
          <w:sz w:val="24"/>
          <w:szCs w:val="24"/>
        </w:rPr>
        <w:t>2</w:t>
      </w:r>
      <w:r>
        <w:rPr>
          <w:sz w:val="24"/>
          <w:szCs w:val="24"/>
        </w:rPr>
        <w:t xml:space="preserve"> заседан</w:t>
      </w:r>
      <w:r w:rsidR="00DE732B">
        <w:rPr>
          <w:sz w:val="24"/>
          <w:szCs w:val="24"/>
        </w:rPr>
        <w:t>ия</w:t>
      </w:r>
      <w:r>
        <w:rPr>
          <w:sz w:val="24"/>
          <w:szCs w:val="24"/>
        </w:rPr>
        <w:t>, на которых рассматривались вопросы о погашении недоимки по налогам, приглашались жители поселения.</w:t>
      </w:r>
    </w:p>
    <w:p w:rsidR="00763306" w:rsidRDefault="00763306" w:rsidP="00763306">
      <w:pPr>
        <w:rPr>
          <w:sz w:val="24"/>
          <w:szCs w:val="24"/>
        </w:rPr>
      </w:pPr>
      <w:r>
        <w:rPr>
          <w:sz w:val="24"/>
          <w:szCs w:val="24"/>
        </w:rPr>
        <w:t xml:space="preserve">3.Ведется работа совместно с ИФНС, администрацией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района.</w:t>
      </w:r>
    </w:p>
    <w:p w:rsidR="00663AFF" w:rsidRDefault="00663AFF" w:rsidP="00763306">
      <w:pPr>
        <w:rPr>
          <w:sz w:val="24"/>
          <w:szCs w:val="24"/>
        </w:rPr>
      </w:pPr>
      <w:r>
        <w:rPr>
          <w:sz w:val="24"/>
          <w:szCs w:val="24"/>
        </w:rPr>
        <w:t xml:space="preserve">4. Проведено </w:t>
      </w:r>
      <w:r w:rsidR="00DE732B">
        <w:rPr>
          <w:sz w:val="24"/>
          <w:szCs w:val="24"/>
        </w:rPr>
        <w:t>10</w:t>
      </w:r>
      <w:r>
        <w:rPr>
          <w:sz w:val="24"/>
          <w:szCs w:val="24"/>
        </w:rPr>
        <w:t xml:space="preserve"> субботников,  акция «Чистый берег», регулярно убирается территория в местах общего пользования, вдоль дорог в поселке, проводится покос сорной растительности.</w:t>
      </w:r>
    </w:p>
    <w:p w:rsidR="00663AFF" w:rsidRDefault="00DE732B" w:rsidP="0076330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63AFF">
        <w:rPr>
          <w:sz w:val="24"/>
          <w:szCs w:val="24"/>
        </w:rPr>
        <w:t>.По договору со специализированной организацией проведены дезинсекционные мероприятия по снижению численности переносчиков Крымской геморрагической лихорадки</w:t>
      </w:r>
      <w:r>
        <w:rPr>
          <w:sz w:val="24"/>
          <w:szCs w:val="24"/>
        </w:rPr>
        <w:t>, на сумму 40880</w:t>
      </w:r>
      <w:r w:rsidR="00DB6B1C">
        <w:rPr>
          <w:sz w:val="24"/>
          <w:szCs w:val="24"/>
        </w:rPr>
        <w:t xml:space="preserve"> рублей.</w:t>
      </w:r>
    </w:p>
    <w:p w:rsidR="0023284F" w:rsidRPr="00763306" w:rsidRDefault="0023284F" w:rsidP="00763306">
      <w:pPr>
        <w:rPr>
          <w:sz w:val="24"/>
          <w:szCs w:val="24"/>
        </w:rPr>
      </w:pPr>
      <w:r>
        <w:rPr>
          <w:sz w:val="24"/>
          <w:szCs w:val="24"/>
        </w:rPr>
        <w:t xml:space="preserve">7.Составлено </w:t>
      </w:r>
      <w:r w:rsidR="002A3EEE">
        <w:rPr>
          <w:sz w:val="24"/>
          <w:szCs w:val="24"/>
        </w:rPr>
        <w:t>7</w:t>
      </w:r>
      <w:bookmarkStart w:id="0" w:name="_GoBack"/>
      <w:bookmarkEnd w:id="0"/>
      <w:r w:rsidR="00EE437A">
        <w:rPr>
          <w:sz w:val="24"/>
          <w:szCs w:val="24"/>
        </w:rPr>
        <w:t xml:space="preserve"> протокола</w:t>
      </w:r>
      <w:r>
        <w:rPr>
          <w:sz w:val="24"/>
          <w:szCs w:val="24"/>
        </w:rPr>
        <w:t xml:space="preserve"> об административной ответственности по статье 8.7,</w:t>
      </w:r>
      <w:r w:rsidR="00EE437A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выписано </w:t>
      </w:r>
      <w:r w:rsidR="002A3EEE">
        <w:rPr>
          <w:sz w:val="24"/>
          <w:szCs w:val="24"/>
        </w:rPr>
        <w:t>85</w:t>
      </w:r>
      <w:r w:rsidR="00EE437A">
        <w:rPr>
          <w:sz w:val="24"/>
          <w:szCs w:val="24"/>
        </w:rPr>
        <w:t xml:space="preserve"> предупреждения. Ведется претензионная работа.</w:t>
      </w:r>
    </w:p>
    <w:p w:rsidR="00763306" w:rsidRDefault="00763306"/>
    <w:sectPr w:rsidR="00763306" w:rsidSect="0029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306"/>
    <w:rsid w:val="0023284F"/>
    <w:rsid w:val="00290C19"/>
    <w:rsid w:val="002A3EEE"/>
    <w:rsid w:val="00663AFF"/>
    <w:rsid w:val="00763306"/>
    <w:rsid w:val="00DB6B1C"/>
    <w:rsid w:val="00DE732B"/>
    <w:rsid w:val="00E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8</cp:revision>
  <cp:lastPrinted>2023-03-28T06:37:00Z</cp:lastPrinted>
  <dcterms:created xsi:type="dcterms:W3CDTF">2021-08-06T08:32:00Z</dcterms:created>
  <dcterms:modified xsi:type="dcterms:W3CDTF">2023-03-28T06:37:00Z</dcterms:modified>
</cp:coreProperties>
</file>