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BA" w:rsidRPr="002B73B2" w:rsidRDefault="002B73B2" w:rsidP="002B73B2">
      <w:pPr>
        <w:ind w:left="2832" w:firstLine="708"/>
        <w:rPr>
          <w:sz w:val="36"/>
          <w:szCs w:val="36"/>
        </w:rPr>
      </w:pPr>
      <w:r w:rsidRPr="002B73B2">
        <w:rPr>
          <w:sz w:val="36"/>
          <w:szCs w:val="36"/>
        </w:rPr>
        <w:t>ОТЧЕТ</w:t>
      </w:r>
    </w:p>
    <w:p w:rsidR="002B73B2" w:rsidRPr="002B73B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B73B2">
        <w:rPr>
          <w:rFonts w:ascii="Times New Roman" w:hAnsi="Times New Roman" w:cs="Times New Roman"/>
          <w:sz w:val="28"/>
          <w:szCs w:val="28"/>
        </w:rPr>
        <w:t xml:space="preserve">О выполнении муниципальной целевой программы </w:t>
      </w:r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«Функционирование и развитие системы управления Новонадеждинского сельского поселения </w:t>
      </w:r>
      <w:proofErr w:type="spellStart"/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Городищенского</w:t>
      </w:r>
      <w:proofErr w:type="spellEnd"/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Волгоградской области на </w:t>
      </w:r>
      <w:r w:rsidR="00A37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2021-2023гг» за </w:t>
      </w:r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202</w:t>
      </w:r>
      <w:r w:rsidR="000B2A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2B73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1.Постановлением №</w:t>
      </w:r>
      <w:r w:rsidR="000B2A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62 от 09.11.2020 утверждена муниципальная целевая программа «Функционирование и развитие системы управления Новонадеждинского сельского поселения </w:t>
      </w:r>
      <w:proofErr w:type="spell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района Волгоградской области на 2021-2023гг».</w:t>
      </w: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2.В целях информированности граждан о деятельности органов МСУ заключен договор с МАУ «Редакция районной газеты «Междуречье» </w:t>
      </w:r>
      <w:proofErr w:type="spellStart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Городищенского</w:t>
      </w:r>
      <w:proofErr w:type="spellEnd"/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района Волгоградской </w:t>
      </w:r>
      <w:r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области от </w:t>
      </w:r>
      <w:r w:rsidR="00807335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10.01.2022г.</w:t>
      </w:r>
      <w:r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</w:t>
      </w:r>
      <w:r w:rsidR="000B2A8D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 на сумму</w:t>
      </w: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50000 рублей.</w:t>
      </w:r>
    </w:p>
    <w:p w:rsidR="001E3B52" w:rsidRPr="001E3B52" w:rsidRDefault="002B73B2" w:rsidP="001E3B52">
      <w:pPr>
        <w:rPr>
          <w:rFonts w:ascii="Times New Roman" w:hAnsi="Times New Roman" w:cs="Times New Roman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3.Выплачивается муниципальная пенсия </w:t>
      </w:r>
      <w:r w:rsidR="008349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троим </w:t>
      </w:r>
      <w:r w:rsidR="001E3B52"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бывшим сотрудникам, за </w:t>
      </w:r>
      <w:r w:rsidR="00A37A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2022год </w:t>
      </w:r>
      <w:r w:rsidR="001E3B52"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выпл</w:t>
      </w:r>
      <w:r w:rsidR="001E3B52" w:rsidRPr="001E3B52">
        <w:rPr>
          <w:rFonts w:ascii="Times New Roman" w:hAnsi="Times New Roman" w:cs="Times New Roman"/>
          <w:sz w:val="24"/>
          <w:szCs w:val="24"/>
        </w:rPr>
        <w:t>ачено</w:t>
      </w:r>
      <w:r w:rsidR="00755D86">
        <w:rPr>
          <w:rFonts w:ascii="Times New Roman" w:hAnsi="Times New Roman" w:cs="Times New Roman"/>
          <w:sz w:val="24"/>
          <w:szCs w:val="24"/>
        </w:rPr>
        <w:t xml:space="preserve"> </w:t>
      </w:r>
      <w:r w:rsidR="00A37A3D">
        <w:rPr>
          <w:rFonts w:ascii="Times New Roman" w:hAnsi="Times New Roman" w:cs="Times New Roman"/>
          <w:sz w:val="24"/>
          <w:szCs w:val="24"/>
        </w:rPr>
        <w:t xml:space="preserve">618 228,12  </w:t>
      </w:r>
      <w:r w:rsidR="00755D86">
        <w:rPr>
          <w:rFonts w:ascii="Times New Roman" w:hAnsi="Times New Roman" w:cs="Times New Roman"/>
          <w:sz w:val="24"/>
          <w:szCs w:val="24"/>
        </w:rPr>
        <w:t>рублей</w:t>
      </w:r>
    </w:p>
    <w:p w:rsidR="00EB16BE" w:rsidRPr="00361C35" w:rsidRDefault="001E3B52" w:rsidP="00361C35">
      <w:pPr>
        <w:jc w:val="both"/>
        <w:rPr>
          <w:rFonts w:ascii="Times New Roman" w:hAnsi="Times New Roman" w:cs="Times New Roman"/>
          <w:sz w:val="24"/>
          <w:szCs w:val="24"/>
        </w:rPr>
      </w:pPr>
      <w:r w:rsidRPr="00361C35">
        <w:rPr>
          <w:rFonts w:ascii="Times New Roman" w:hAnsi="Times New Roman" w:cs="Times New Roman"/>
          <w:sz w:val="24"/>
          <w:szCs w:val="24"/>
        </w:rPr>
        <w:t>4.</w:t>
      </w:r>
      <w:r w:rsidR="00807335" w:rsidRPr="00361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6BE" w:rsidRPr="00361C35">
        <w:rPr>
          <w:rFonts w:ascii="Times New Roman" w:hAnsi="Times New Roman" w:cs="Times New Roman"/>
          <w:sz w:val="24"/>
          <w:szCs w:val="24"/>
        </w:rPr>
        <w:t>По договору № 16-Н/22 от 05.09.2022г. с ИП «Мелконян Г.П.» выполнен ремонт асфальтобетонного покрытия по ул. 4-я Поперечная п. Радужный на сумму 598 627,31 рублей.</w:t>
      </w:r>
      <w:proofErr w:type="gramEnd"/>
      <w:r w:rsidR="00EB16BE" w:rsidRPr="00361C35">
        <w:rPr>
          <w:rFonts w:ascii="Times New Roman" w:hAnsi="Times New Roman" w:cs="Times New Roman"/>
          <w:sz w:val="24"/>
          <w:szCs w:val="24"/>
        </w:rPr>
        <w:t xml:space="preserve">  По договору № 2 от 12.09.2022г. выполнена работа по нанесению дорожной разметки в п. Новая Надежда» на сумму 12221,91 рублей. 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По договору № </w:t>
      </w:r>
      <w:r w:rsidR="00EB16BE" w:rsidRPr="00361C35">
        <w:rPr>
          <w:rFonts w:ascii="Times New Roman" w:hAnsi="Times New Roman" w:cs="Times New Roman"/>
          <w:sz w:val="24"/>
          <w:szCs w:val="24"/>
        </w:rPr>
        <w:t>4-З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/22 от </w:t>
      </w:r>
      <w:r w:rsidR="00EB16BE" w:rsidRPr="00361C35">
        <w:rPr>
          <w:rFonts w:ascii="Times New Roman" w:hAnsi="Times New Roman" w:cs="Times New Roman"/>
          <w:sz w:val="24"/>
          <w:szCs w:val="24"/>
        </w:rPr>
        <w:t>13.05</w:t>
      </w:r>
      <w:r w:rsidR="00EB16BE" w:rsidRPr="00361C35">
        <w:rPr>
          <w:rFonts w:ascii="Times New Roman" w:hAnsi="Times New Roman" w:cs="Times New Roman"/>
          <w:sz w:val="24"/>
          <w:szCs w:val="24"/>
        </w:rPr>
        <w:t>.2022г. с ИП «Мелконян Г.П.» выполнен ремонт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 </w:t>
      </w:r>
      <w:r w:rsidR="00EB16BE" w:rsidRPr="00361C35">
        <w:rPr>
          <w:rFonts w:ascii="Times New Roman" w:hAnsi="Times New Roman" w:cs="Times New Roman"/>
          <w:sz w:val="24"/>
          <w:szCs w:val="24"/>
        </w:rPr>
        <w:t>асфальтобетонного покрытия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 дорог </w:t>
      </w:r>
      <w:bookmarkStart w:id="0" w:name="_GoBack"/>
      <w:r w:rsidR="00EB16BE" w:rsidRPr="00361C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B16BE" w:rsidRPr="00361C3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B16BE" w:rsidRPr="00361C35">
        <w:rPr>
          <w:rFonts w:ascii="Times New Roman" w:hAnsi="Times New Roman" w:cs="Times New Roman"/>
          <w:sz w:val="24"/>
          <w:szCs w:val="24"/>
        </w:rPr>
        <w:t xml:space="preserve">. Новая Надежда  на сумму </w:t>
      </w:r>
      <w:r w:rsidR="00EB16BE" w:rsidRPr="00361C35">
        <w:rPr>
          <w:rFonts w:ascii="Times New Roman" w:hAnsi="Times New Roman" w:cs="Times New Roman"/>
          <w:sz w:val="24"/>
          <w:szCs w:val="24"/>
        </w:rPr>
        <w:t>567 938,73 рубля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. 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По договору с ИП «Мелконян Г.П.» </w:t>
      </w:r>
      <w:bookmarkEnd w:id="0"/>
      <w:r w:rsidR="00EB16BE" w:rsidRPr="00361C35">
        <w:rPr>
          <w:rFonts w:ascii="Times New Roman" w:hAnsi="Times New Roman" w:cs="Times New Roman"/>
          <w:sz w:val="24"/>
          <w:szCs w:val="24"/>
        </w:rPr>
        <w:t>выполнено  устройству дороги с покрытием из асфальтобетонной крошки по  ул. Центральная 2,6,8 п. Новая Надежда на сумму 217810,96 рублей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. По договору № 22-Н/22 от 06.09.2022г. </w:t>
      </w:r>
      <w:r w:rsidR="00EB16BE" w:rsidRPr="00361C35">
        <w:rPr>
          <w:rFonts w:ascii="Times New Roman" w:hAnsi="Times New Roman" w:cs="Times New Roman"/>
          <w:sz w:val="24"/>
          <w:szCs w:val="24"/>
        </w:rPr>
        <w:t>выполнена работа по</w:t>
      </w:r>
      <w:r w:rsidR="00EB16BE" w:rsidRPr="00361C35">
        <w:rPr>
          <w:rFonts w:ascii="Times New Roman" w:hAnsi="Times New Roman" w:cs="Times New Roman"/>
          <w:sz w:val="24"/>
          <w:szCs w:val="24"/>
        </w:rPr>
        <w:t xml:space="preserve"> устройству дороги с покрытием из асфальтной крошки по ул. Молодежная и устройство щебеночного покрытия по ул. Центральная п. Новая Надежда на сумму 334759,57 рублей. </w:t>
      </w:r>
      <w:r w:rsidR="002C2088" w:rsidRPr="00361C35">
        <w:rPr>
          <w:rFonts w:ascii="Times New Roman" w:hAnsi="Times New Roman" w:cs="Times New Roman"/>
          <w:sz w:val="24"/>
          <w:szCs w:val="24"/>
        </w:rPr>
        <w:t xml:space="preserve">По контракту № 1 от 13.09.2022г. «КОМПЛЕКС-97» выполнена работа  устройству </w:t>
      </w:r>
      <w:proofErr w:type="spellStart"/>
      <w:proofErr w:type="gramStart"/>
      <w:r w:rsidR="002C2088" w:rsidRPr="00361C35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="002C2088" w:rsidRPr="00361C35">
        <w:rPr>
          <w:rFonts w:ascii="Times New Roman" w:hAnsi="Times New Roman" w:cs="Times New Roman"/>
          <w:sz w:val="24"/>
          <w:szCs w:val="24"/>
        </w:rPr>
        <w:t>-бетонного</w:t>
      </w:r>
      <w:proofErr w:type="gramEnd"/>
      <w:r w:rsidR="002C2088" w:rsidRPr="00361C35">
        <w:rPr>
          <w:rFonts w:ascii="Times New Roman" w:hAnsi="Times New Roman" w:cs="Times New Roman"/>
          <w:sz w:val="24"/>
          <w:szCs w:val="24"/>
        </w:rPr>
        <w:t xml:space="preserve"> покрытия по ул. Канальная в п. Новая Надежда на сумму 885000,80 рублей. По договору № 27/09-2022-01 от 27.09.2022г. с ООО «КОМПЛЕКС-97» выполнена работа по устройству асфальтобетонного покрытия по ул. 3-я Продольная п. </w:t>
      </w:r>
      <w:proofErr w:type="gramStart"/>
      <w:r w:rsidR="002C2088" w:rsidRPr="00361C35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="002C2088" w:rsidRPr="00361C35">
        <w:rPr>
          <w:rFonts w:ascii="Times New Roman" w:hAnsi="Times New Roman" w:cs="Times New Roman"/>
          <w:sz w:val="24"/>
          <w:szCs w:val="24"/>
        </w:rPr>
        <w:t xml:space="preserve"> на сумму 260 000,24 рублей. </w:t>
      </w:r>
    </w:p>
    <w:p w:rsidR="001E3B52" w:rsidRPr="00807335" w:rsidRDefault="001E3B52" w:rsidP="0080733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5.Работает инструктор по спорту по договору. За </w:t>
      </w:r>
      <w:r w:rsidR="00A37A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2022</w:t>
      </w:r>
      <w:r w:rsidRPr="001E3B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израсходовано на заработную плату и уплату </w:t>
      </w:r>
      <w:r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налогов</w:t>
      </w:r>
      <w:r w:rsidR="00A37A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139 810</w:t>
      </w:r>
      <w:r w:rsidR="00755D86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6259CE" w:rsidRDefault="00A37A3D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7.За </w:t>
      </w:r>
      <w:r w:rsidR="00834913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2022</w:t>
      </w:r>
      <w:r w:rsidR="006259CE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 в рамках программы израсходовано всего</w:t>
      </w:r>
      <w:r w:rsidR="002307AF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10 040761,32 </w:t>
      </w:r>
      <w:r w:rsidR="00807335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307AF" w:rsidRPr="008073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рублей</w:t>
      </w:r>
      <w:r w:rsidR="002307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307AF" w:rsidRPr="002307AF" w:rsidRDefault="002307AF" w:rsidP="002307AF">
      <w:pPr>
        <w:rPr>
          <w:rFonts w:ascii="Times New Roman" w:hAnsi="Times New Roman" w:cs="Times New Roman"/>
          <w:sz w:val="24"/>
          <w:szCs w:val="24"/>
        </w:rPr>
      </w:pPr>
      <w:r w:rsidRPr="002307A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способст</w:t>
      </w:r>
      <w:r w:rsidRPr="002307AF">
        <w:rPr>
          <w:rFonts w:ascii="Times New Roman" w:hAnsi="Times New Roman" w:cs="Times New Roman"/>
          <w:sz w:val="24"/>
          <w:szCs w:val="24"/>
        </w:rPr>
        <w:t xml:space="preserve">вует выходу системы управления Новонадеждинского сельского поселения </w:t>
      </w:r>
      <w:proofErr w:type="spellStart"/>
      <w:r w:rsidRPr="002307AF">
        <w:rPr>
          <w:rFonts w:ascii="Times New Roman" w:hAnsi="Times New Roman" w:cs="Times New Roman"/>
          <w:sz w:val="24"/>
          <w:szCs w:val="24"/>
        </w:rPr>
        <w:t>Городищенскеого</w:t>
      </w:r>
      <w:proofErr w:type="spellEnd"/>
      <w:r w:rsidRPr="002307AF">
        <w:rPr>
          <w:rFonts w:ascii="Times New Roman" w:hAnsi="Times New Roman" w:cs="Times New Roman"/>
          <w:sz w:val="24"/>
          <w:szCs w:val="24"/>
        </w:rPr>
        <w:t xml:space="preserve"> муниципального района на более высокий качественный уровень, что позволяет сделать более эффективным механизм муниципального управления во всех сферах деятельности. Созданы более комфортные условия для результативной профессиональной деятельности сотрудников.</w:t>
      </w:r>
    </w:p>
    <w:p w:rsidR="002307AF" w:rsidRPr="002307AF" w:rsidRDefault="002307AF" w:rsidP="002307AF">
      <w:pPr>
        <w:rPr>
          <w:rFonts w:ascii="Times New Roman" w:hAnsi="Times New Roman" w:cs="Times New Roman"/>
          <w:sz w:val="24"/>
          <w:szCs w:val="24"/>
        </w:rPr>
      </w:pPr>
    </w:p>
    <w:p w:rsidR="002307AF" w:rsidRPr="001E3B52" w:rsidRDefault="002307AF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B73B2" w:rsidRPr="001E3B52" w:rsidRDefault="002B73B2" w:rsidP="002B73B2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B73B2" w:rsidRPr="001E3B52" w:rsidRDefault="002B73B2">
      <w:pPr>
        <w:rPr>
          <w:rFonts w:ascii="Times New Roman" w:hAnsi="Times New Roman" w:cs="Times New Roman"/>
        </w:rPr>
      </w:pPr>
    </w:p>
    <w:sectPr w:rsidR="002B73B2" w:rsidRPr="001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3B2"/>
    <w:rsid w:val="000B2A8D"/>
    <w:rsid w:val="001E3B52"/>
    <w:rsid w:val="002307AF"/>
    <w:rsid w:val="002B73B2"/>
    <w:rsid w:val="002C2088"/>
    <w:rsid w:val="00361C35"/>
    <w:rsid w:val="006259CE"/>
    <w:rsid w:val="00755D86"/>
    <w:rsid w:val="00807335"/>
    <w:rsid w:val="00834913"/>
    <w:rsid w:val="00A37A3D"/>
    <w:rsid w:val="00EB16BE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9</cp:revision>
  <cp:lastPrinted>2023-03-28T07:25:00Z</cp:lastPrinted>
  <dcterms:created xsi:type="dcterms:W3CDTF">2021-08-09T08:25:00Z</dcterms:created>
  <dcterms:modified xsi:type="dcterms:W3CDTF">2023-03-28T07:26:00Z</dcterms:modified>
</cp:coreProperties>
</file>