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9D333" w14:textId="77777777" w:rsidR="001818C6" w:rsidRPr="008A775D" w:rsidRDefault="001818C6" w:rsidP="001818C6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775D">
        <w:rPr>
          <w:rFonts w:ascii="Times New Roman" w:hAnsi="Times New Roman"/>
          <w:sz w:val="28"/>
          <w:szCs w:val="28"/>
        </w:rPr>
        <w:t>АДМИНИСТРАЦИЯ</w:t>
      </w:r>
    </w:p>
    <w:p w14:paraId="30283075" w14:textId="77777777" w:rsidR="001818C6" w:rsidRPr="008A775D" w:rsidRDefault="001818C6" w:rsidP="001818C6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775D">
        <w:rPr>
          <w:rFonts w:ascii="Times New Roman" w:hAnsi="Times New Roman"/>
          <w:sz w:val="28"/>
          <w:szCs w:val="28"/>
        </w:rPr>
        <w:t>НОВОНАДЕЖДИНСКОГО СЕЛЬСКОГО ПОСЕЛЕНИЯ</w:t>
      </w:r>
    </w:p>
    <w:p w14:paraId="10D7C5AF" w14:textId="77777777" w:rsidR="001818C6" w:rsidRPr="008A775D" w:rsidRDefault="001818C6" w:rsidP="001818C6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775D">
        <w:rPr>
          <w:rFonts w:ascii="Times New Roman" w:hAnsi="Times New Roman"/>
          <w:sz w:val="28"/>
          <w:szCs w:val="28"/>
        </w:rPr>
        <w:t>ГОРОДИЩЕНСКОГО МУНИЦИПАЛЬНОГО РАЙОНА</w:t>
      </w:r>
    </w:p>
    <w:p w14:paraId="40C7817F" w14:textId="77777777" w:rsidR="001818C6" w:rsidRPr="008A775D" w:rsidRDefault="001818C6" w:rsidP="001818C6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8A775D">
        <w:rPr>
          <w:b/>
          <w:sz w:val="28"/>
          <w:szCs w:val="28"/>
        </w:rPr>
        <w:t>П</w:t>
      </w:r>
      <w:proofErr w:type="gramEnd"/>
      <w:r w:rsidRPr="008A775D">
        <w:rPr>
          <w:b/>
          <w:sz w:val="28"/>
          <w:szCs w:val="28"/>
        </w:rPr>
        <w:t xml:space="preserve"> О С ТА Н О В Л Е Н И Е</w:t>
      </w:r>
    </w:p>
    <w:p w14:paraId="40BFC472" w14:textId="77777777" w:rsidR="001818C6" w:rsidRPr="008A775D" w:rsidRDefault="001818C6" w:rsidP="001818C6">
      <w:pPr>
        <w:spacing w:line="240" w:lineRule="exact"/>
        <w:jc w:val="center"/>
        <w:rPr>
          <w:sz w:val="28"/>
          <w:szCs w:val="28"/>
        </w:rPr>
      </w:pPr>
    </w:p>
    <w:p w14:paraId="17E0250E" w14:textId="22EC4CCB" w:rsidR="001818C6" w:rsidRPr="008A775D" w:rsidRDefault="001818C6" w:rsidP="001818C6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915AA1">
        <w:rPr>
          <w:sz w:val="28"/>
          <w:szCs w:val="28"/>
        </w:rPr>
        <w:t>04</w:t>
      </w:r>
      <w:r w:rsidRPr="008A77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15AA1">
        <w:rPr>
          <w:sz w:val="28"/>
          <w:szCs w:val="28"/>
        </w:rPr>
        <w:t>сентября 2023</w:t>
      </w:r>
      <w:r w:rsidRPr="008A775D">
        <w:rPr>
          <w:sz w:val="28"/>
          <w:szCs w:val="28"/>
        </w:rPr>
        <w:t xml:space="preserve"> года</w:t>
      </w:r>
      <w:r w:rsidR="00863D72">
        <w:rPr>
          <w:sz w:val="28"/>
          <w:szCs w:val="28"/>
        </w:rPr>
        <w:t xml:space="preserve">                                                                        </w:t>
      </w:r>
      <w:r w:rsidRPr="008A775D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 </w:t>
      </w:r>
      <w:r w:rsidR="00915AA1">
        <w:rPr>
          <w:sz w:val="28"/>
          <w:szCs w:val="28"/>
          <w:u w:val="single"/>
        </w:rPr>
        <w:t>50</w:t>
      </w:r>
    </w:p>
    <w:p w14:paraId="456C6E59" w14:textId="77777777" w:rsidR="00251A9B" w:rsidRDefault="00251A9B" w:rsidP="00251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7D89A1C" w14:textId="7011D1A6" w:rsidR="00251A9B" w:rsidRDefault="00915AA1" w:rsidP="00251A9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Об определении </w:t>
      </w:r>
      <w:r w:rsidRPr="00915AA1">
        <w:rPr>
          <w:b/>
          <w:color w:val="000000"/>
          <w:sz w:val="24"/>
          <w:szCs w:val="24"/>
          <w:shd w:val="clear" w:color="auto" w:fill="FFFFFF"/>
        </w:rPr>
        <w:t xml:space="preserve"> в качестве Главного редактора сетевого издания</w:t>
      </w:r>
      <w:r w:rsidRPr="003F00C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</w:rPr>
        <w:t>«</w:t>
      </w:r>
      <w:r w:rsidRPr="0084540A">
        <w:rPr>
          <w:b/>
          <w:bCs/>
          <w:color w:val="000000"/>
          <w:sz w:val="24"/>
          <w:szCs w:val="24"/>
        </w:rPr>
        <w:t xml:space="preserve">Официальный сайт </w:t>
      </w:r>
      <w:r w:rsidRPr="000D4020">
        <w:rPr>
          <w:b/>
          <w:bCs/>
          <w:color w:val="000000"/>
          <w:sz w:val="24"/>
          <w:szCs w:val="24"/>
        </w:rPr>
        <w:t xml:space="preserve">Новонадеждинского сельского поселения </w:t>
      </w:r>
      <w:proofErr w:type="spellStart"/>
      <w:r w:rsidRPr="000D4020">
        <w:rPr>
          <w:b/>
          <w:bCs/>
          <w:color w:val="000000"/>
          <w:sz w:val="24"/>
          <w:szCs w:val="24"/>
        </w:rPr>
        <w:t>Городищенского</w:t>
      </w:r>
      <w:proofErr w:type="spellEnd"/>
      <w:r w:rsidRPr="000D4020">
        <w:rPr>
          <w:b/>
          <w:bCs/>
          <w:color w:val="000000"/>
          <w:sz w:val="24"/>
          <w:szCs w:val="24"/>
        </w:rPr>
        <w:t xml:space="preserve"> муниципального района Волгоградской области</w:t>
      </w:r>
      <w:r>
        <w:rPr>
          <w:b/>
          <w:bCs/>
          <w:color w:val="000000"/>
          <w:sz w:val="24"/>
          <w:szCs w:val="24"/>
        </w:rPr>
        <w:t>»</w:t>
      </w:r>
    </w:p>
    <w:p w14:paraId="4B9D2593" w14:textId="3B9C0DE6" w:rsidR="00251A9B" w:rsidRDefault="00251A9B" w:rsidP="00251A9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67717A" w:rsidRPr="000D4020">
        <w:rPr>
          <w:b/>
          <w:bCs/>
          <w:color w:val="000000"/>
          <w:sz w:val="24"/>
          <w:szCs w:val="24"/>
        </w:rPr>
        <w:t>Новонадеждинского сельского поселения Городищенского муниципального района Волгоградской области</w:t>
      </w:r>
      <w:r>
        <w:rPr>
          <w:color w:val="000000"/>
          <w:sz w:val="24"/>
          <w:szCs w:val="24"/>
          <w:shd w:val="clear" w:color="auto" w:fill="FFFFFF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67717A" w:rsidRPr="000D4020">
        <w:rPr>
          <w:b/>
          <w:bCs/>
          <w:color w:val="000000"/>
          <w:sz w:val="24"/>
          <w:szCs w:val="24"/>
        </w:rPr>
        <w:t>Новонадеждинского сельского поселения Городищенского муниципального района Волгоградской области</w:t>
      </w:r>
      <w:r>
        <w:rPr>
          <w:color w:val="000000"/>
          <w:sz w:val="24"/>
          <w:szCs w:val="24"/>
          <w:shd w:val="clear" w:color="auto" w:fill="FFFFFF"/>
        </w:rPr>
        <w:t>, 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</w:t>
      </w:r>
      <w:r w:rsidR="0067717A">
        <w:rPr>
          <w:color w:val="000000"/>
          <w:sz w:val="24"/>
          <w:szCs w:val="24"/>
          <w:shd w:val="clear" w:color="auto" w:fill="FFFFFF"/>
        </w:rPr>
        <w:t xml:space="preserve"> </w:t>
      </w:r>
      <w:r w:rsidR="0067717A" w:rsidRPr="000D4020">
        <w:rPr>
          <w:b/>
          <w:bCs/>
          <w:color w:val="000000"/>
          <w:sz w:val="24"/>
          <w:szCs w:val="24"/>
        </w:rPr>
        <w:t>Новонадеждинского сельского поселения Городищенского муниципального района Волгоградской области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14:paraId="66B7468D" w14:textId="77777777" w:rsidR="00251A9B" w:rsidRDefault="00251A9B" w:rsidP="00251A9B">
      <w:pPr>
        <w:ind w:firstLine="567"/>
        <w:jc w:val="both"/>
        <w:rPr>
          <w:color w:val="000000"/>
          <w:sz w:val="24"/>
          <w:szCs w:val="24"/>
        </w:rPr>
      </w:pPr>
    </w:p>
    <w:p w14:paraId="201A7A5F" w14:textId="77777777" w:rsidR="00251A9B" w:rsidRDefault="00251A9B" w:rsidP="00251A9B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ПОСТАНОВЛЯЮ:</w:t>
      </w:r>
    </w:p>
    <w:p w14:paraId="32D55E9C" w14:textId="4F7FB0ED" w:rsidR="00251A9B" w:rsidRDefault="00251A9B" w:rsidP="00615157">
      <w:pPr>
        <w:jc w:val="both"/>
        <w:rPr>
          <w:color w:val="000000"/>
          <w:sz w:val="24"/>
          <w:szCs w:val="24"/>
          <w:shd w:val="clear" w:color="auto" w:fill="FFFFFF"/>
        </w:rPr>
      </w:pPr>
    </w:p>
    <w:p w14:paraId="3E9B672E" w14:textId="0D92A871" w:rsidR="00251A9B" w:rsidRDefault="00615157" w:rsidP="00251A9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</w:t>
      </w:r>
      <w:r w:rsidR="00251A9B">
        <w:rPr>
          <w:color w:val="000000"/>
          <w:sz w:val="24"/>
          <w:szCs w:val="24"/>
          <w:shd w:val="clear" w:color="auto" w:fill="FFFFFF"/>
        </w:rPr>
        <w:t xml:space="preserve">. </w:t>
      </w:r>
      <w:r w:rsidR="0067717A" w:rsidRPr="003F00C4">
        <w:rPr>
          <w:color w:val="000000"/>
          <w:sz w:val="24"/>
          <w:szCs w:val="24"/>
          <w:shd w:val="clear" w:color="auto" w:fill="FFFFFF"/>
        </w:rPr>
        <w:t xml:space="preserve">Определить в качестве </w:t>
      </w:r>
      <w:r w:rsidR="0067717A">
        <w:rPr>
          <w:color w:val="000000"/>
          <w:sz w:val="24"/>
          <w:szCs w:val="24"/>
          <w:shd w:val="clear" w:color="auto" w:fill="FFFFFF"/>
        </w:rPr>
        <w:t xml:space="preserve">Главного </w:t>
      </w:r>
      <w:r w:rsidR="0067717A" w:rsidRPr="003F00C4">
        <w:rPr>
          <w:color w:val="000000"/>
          <w:sz w:val="24"/>
          <w:szCs w:val="24"/>
          <w:shd w:val="clear" w:color="auto" w:fill="FFFFFF"/>
        </w:rPr>
        <w:t xml:space="preserve">редактора сетевого издания </w:t>
      </w:r>
      <w:r w:rsidR="0067717A">
        <w:rPr>
          <w:b/>
          <w:bCs/>
          <w:color w:val="000000"/>
          <w:sz w:val="24"/>
          <w:szCs w:val="24"/>
        </w:rPr>
        <w:t>«</w:t>
      </w:r>
      <w:r w:rsidR="0067717A" w:rsidRPr="0084540A">
        <w:rPr>
          <w:b/>
          <w:bCs/>
          <w:color w:val="000000"/>
          <w:sz w:val="24"/>
          <w:szCs w:val="24"/>
        </w:rPr>
        <w:t xml:space="preserve">Официальный сайт </w:t>
      </w:r>
      <w:r w:rsidR="0067717A" w:rsidRPr="000D4020">
        <w:rPr>
          <w:b/>
          <w:bCs/>
          <w:color w:val="000000"/>
          <w:sz w:val="24"/>
          <w:szCs w:val="24"/>
        </w:rPr>
        <w:t>Новонадеждинского сельского поселения Городищенского муниципального района Волгоградской области</w:t>
      </w:r>
      <w:r w:rsidR="0067717A">
        <w:rPr>
          <w:b/>
          <w:bCs/>
          <w:color w:val="000000"/>
          <w:sz w:val="24"/>
          <w:szCs w:val="24"/>
        </w:rPr>
        <w:t xml:space="preserve">» </w:t>
      </w:r>
      <w:r>
        <w:rPr>
          <w:b/>
          <w:bCs/>
          <w:color w:val="000000"/>
          <w:sz w:val="24"/>
          <w:szCs w:val="24"/>
        </w:rPr>
        <w:t>Редькину Жанну Викторовну</w:t>
      </w:r>
      <w:r w:rsidR="0067717A" w:rsidRPr="001818C6">
        <w:rPr>
          <w:color w:val="000000"/>
          <w:sz w:val="24"/>
          <w:szCs w:val="24"/>
          <w:shd w:val="clear" w:color="auto" w:fill="FFFFFF"/>
        </w:rPr>
        <w:t>.</w:t>
      </w:r>
    </w:p>
    <w:p w14:paraId="1B4BDB00" w14:textId="0F484AC7" w:rsidR="00251A9B" w:rsidRDefault="00FA7599" w:rsidP="00251A9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 2</w:t>
      </w:r>
      <w:r w:rsidR="00251A9B">
        <w:rPr>
          <w:color w:val="000000"/>
          <w:sz w:val="24"/>
          <w:szCs w:val="24"/>
          <w:shd w:val="clear" w:color="auto" w:fill="FFFFFF"/>
        </w:rPr>
        <w:t xml:space="preserve">. </w:t>
      </w:r>
      <w:r w:rsidR="0067717A" w:rsidRPr="003F00C4">
        <w:rPr>
          <w:color w:val="000000"/>
          <w:sz w:val="24"/>
          <w:szCs w:val="24"/>
          <w:shd w:val="clear" w:color="auto" w:fill="FFFFFF"/>
        </w:rPr>
        <w:t xml:space="preserve">Постановление </w:t>
      </w:r>
      <w:r w:rsidR="0067717A" w:rsidRPr="006C477D">
        <w:rPr>
          <w:color w:val="000000"/>
          <w:sz w:val="24"/>
          <w:szCs w:val="24"/>
          <w:shd w:val="clear" w:color="auto" w:fill="FFFFFF"/>
        </w:rPr>
        <w:t xml:space="preserve">вступает в силу со дня подписания и подлежит размещению на сетевом издании </w:t>
      </w:r>
      <w:r w:rsidR="0067717A">
        <w:rPr>
          <w:b/>
          <w:bCs/>
          <w:color w:val="000000"/>
          <w:sz w:val="24"/>
          <w:szCs w:val="24"/>
        </w:rPr>
        <w:t>«</w:t>
      </w:r>
      <w:r w:rsidR="0067717A" w:rsidRPr="0084540A">
        <w:rPr>
          <w:b/>
          <w:bCs/>
          <w:color w:val="000000"/>
          <w:sz w:val="24"/>
          <w:szCs w:val="24"/>
        </w:rPr>
        <w:t xml:space="preserve">Официальный сайт </w:t>
      </w:r>
      <w:r w:rsidR="0067717A" w:rsidRPr="000D4020">
        <w:rPr>
          <w:b/>
          <w:bCs/>
          <w:color w:val="000000"/>
          <w:sz w:val="24"/>
          <w:szCs w:val="24"/>
        </w:rPr>
        <w:t>Новонадеждинского сельского поселения Городищенского муниципального района Волгоградской области</w:t>
      </w:r>
      <w:r w:rsidR="0067717A">
        <w:rPr>
          <w:b/>
          <w:bCs/>
          <w:color w:val="000000"/>
          <w:sz w:val="24"/>
          <w:szCs w:val="24"/>
        </w:rPr>
        <w:t>»</w:t>
      </w:r>
    </w:p>
    <w:p w14:paraId="4FF548D9" w14:textId="5EEF7487" w:rsidR="00195D80" w:rsidRDefault="00FA7599" w:rsidP="00863D7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C07287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C07287">
        <w:rPr>
          <w:color w:val="000000"/>
          <w:sz w:val="24"/>
          <w:szCs w:val="24"/>
          <w:shd w:val="clear" w:color="auto" w:fill="FFFFFF"/>
        </w:rPr>
        <w:t xml:space="preserve">Контроль </w:t>
      </w:r>
      <w:r w:rsidR="00251A9B">
        <w:rPr>
          <w:color w:val="000000"/>
          <w:sz w:val="24"/>
          <w:szCs w:val="24"/>
          <w:shd w:val="clear" w:color="auto" w:fill="FFFFFF"/>
        </w:rPr>
        <w:t>за</w:t>
      </w:r>
      <w:proofErr w:type="gramEnd"/>
      <w:r w:rsidR="00251A9B">
        <w:rPr>
          <w:color w:val="000000"/>
          <w:sz w:val="24"/>
          <w:szCs w:val="24"/>
          <w:shd w:val="clear" w:color="auto" w:fill="FFFFFF"/>
        </w:rPr>
        <w:t xml:space="preserve"> исполнением постановления </w:t>
      </w:r>
      <w:r w:rsidR="00863D72">
        <w:rPr>
          <w:color w:val="000000"/>
          <w:sz w:val="24"/>
          <w:szCs w:val="24"/>
          <w:shd w:val="clear" w:color="auto" w:fill="FFFFFF"/>
        </w:rPr>
        <w:t>оставляю за собой.</w:t>
      </w:r>
      <w:r w:rsidR="00251A9B">
        <w:rPr>
          <w:color w:val="000000"/>
          <w:sz w:val="24"/>
          <w:szCs w:val="24"/>
        </w:rPr>
        <w:br/>
      </w:r>
    </w:p>
    <w:p w14:paraId="4F2D654F" w14:textId="77777777" w:rsidR="00195D80" w:rsidRDefault="00195D80" w:rsidP="00863D72">
      <w:pPr>
        <w:ind w:firstLine="567"/>
        <w:jc w:val="both"/>
        <w:rPr>
          <w:color w:val="000000"/>
          <w:sz w:val="24"/>
          <w:szCs w:val="24"/>
        </w:rPr>
      </w:pPr>
    </w:p>
    <w:p w14:paraId="1B945627" w14:textId="77777777" w:rsidR="00195D80" w:rsidRDefault="00195D80" w:rsidP="00863D72">
      <w:pPr>
        <w:ind w:firstLine="567"/>
        <w:jc w:val="both"/>
        <w:rPr>
          <w:color w:val="000000"/>
          <w:sz w:val="24"/>
          <w:szCs w:val="24"/>
        </w:rPr>
      </w:pPr>
    </w:p>
    <w:p w14:paraId="24B9D077" w14:textId="77777777" w:rsidR="00195D80" w:rsidRDefault="00195D80" w:rsidP="00863D72">
      <w:pPr>
        <w:ind w:firstLine="567"/>
        <w:jc w:val="both"/>
        <w:rPr>
          <w:color w:val="000000"/>
          <w:sz w:val="24"/>
          <w:szCs w:val="24"/>
        </w:rPr>
      </w:pPr>
    </w:p>
    <w:p w14:paraId="7CB171D7" w14:textId="0FF899B5" w:rsidR="00251A9B" w:rsidRDefault="00251A9B" w:rsidP="00863D7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br/>
        <w:t xml:space="preserve">Глава </w:t>
      </w:r>
      <w:r w:rsidR="00863D72">
        <w:rPr>
          <w:color w:val="000000"/>
          <w:sz w:val="24"/>
          <w:szCs w:val="24"/>
          <w:shd w:val="clear" w:color="auto" w:fill="FFFFFF"/>
        </w:rPr>
        <w:t xml:space="preserve">Новонадеждинского  </w:t>
      </w:r>
    </w:p>
    <w:p w14:paraId="72BAE7B7" w14:textId="74704774" w:rsidR="00863D72" w:rsidRDefault="00863D72" w:rsidP="00863D72">
      <w:pPr>
        <w:tabs>
          <w:tab w:val="left" w:pos="4260"/>
        </w:tabs>
        <w:jc w:val="both"/>
      </w:pPr>
      <w:r>
        <w:rPr>
          <w:color w:val="000000"/>
          <w:sz w:val="24"/>
          <w:szCs w:val="24"/>
          <w:shd w:val="clear" w:color="auto" w:fill="FFFFFF"/>
        </w:rPr>
        <w:t>сельского поселения</w:t>
      </w:r>
      <w:r>
        <w:rPr>
          <w:color w:val="000000"/>
          <w:sz w:val="24"/>
          <w:szCs w:val="24"/>
          <w:shd w:val="clear" w:color="auto" w:fill="FFFFFF"/>
        </w:rPr>
        <w:tab/>
        <w:t xml:space="preserve">                                    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О.В.</w:t>
      </w:r>
      <w:proofErr w:type="gramStart"/>
      <w:r>
        <w:rPr>
          <w:color w:val="000000"/>
          <w:sz w:val="24"/>
          <w:szCs w:val="24"/>
          <w:shd w:val="clear" w:color="auto" w:fill="FFFFFF"/>
        </w:rPr>
        <w:t>Нагорная</w:t>
      </w:r>
      <w:proofErr w:type="spellEnd"/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66FC6060" w14:textId="3E5B6FE1" w:rsidR="00251A9B" w:rsidRDefault="00251A9B"/>
    <w:p w14:paraId="54DFE6AD" w14:textId="2CA14FD1" w:rsidR="00251A9B" w:rsidRDefault="00251A9B"/>
    <w:p w14:paraId="437FDE04" w14:textId="1B75182C" w:rsidR="00251A9B" w:rsidRDefault="00251A9B"/>
    <w:p w14:paraId="762D05DB" w14:textId="38469367" w:rsidR="00251A9B" w:rsidRDefault="00251A9B"/>
    <w:p w14:paraId="06919F2D" w14:textId="1B944323" w:rsidR="00251A9B" w:rsidRDefault="00251A9B"/>
    <w:p w14:paraId="21E05BA0" w14:textId="3727CEA9" w:rsidR="00251A9B" w:rsidRDefault="00251A9B"/>
    <w:p w14:paraId="0D2FF274" w14:textId="03750371" w:rsidR="00251A9B" w:rsidRDefault="00251A9B"/>
    <w:p w14:paraId="3B11BB7A" w14:textId="3251FE5A" w:rsidR="00251A9B" w:rsidRDefault="00251A9B"/>
    <w:p w14:paraId="14D4FE49" w14:textId="77777777" w:rsidR="00251A9B" w:rsidRDefault="00251A9B"/>
    <w:sectPr w:rsidR="00251A9B" w:rsidSect="00BF2E31">
      <w:headerReference w:type="even" r:id="rId8"/>
      <w:headerReference w:type="default" r:id="rId9"/>
      <w:pgSz w:w="11909" w:h="16834"/>
      <w:pgMar w:top="1134" w:right="754" w:bottom="720" w:left="156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63B6D" w14:textId="77777777" w:rsidR="005E0C98" w:rsidRDefault="005E0C98">
      <w:r>
        <w:separator/>
      </w:r>
    </w:p>
  </w:endnote>
  <w:endnote w:type="continuationSeparator" w:id="0">
    <w:p w14:paraId="062E078D" w14:textId="77777777" w:rsidR="005E0C98" w:rsidRDefault="005E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765E3" w14:textId="77777777" w:rsidR="005E0C98" w:rsidRDefault="005E0C98">
      <w:r>
        <w:separator/>
      </w:r>
    </w:p>
  </w:footnote>
  <w:footnote w:type="continuationSeparator" w:id="0">
    <w:p w14:paraId="5B99B449" w14:textId="77777777" w:rsidR="005E0C98" w:rsidRDefault="005E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EE5B" w14:textId="77777777" w:rsidR="00303FB3" w:rsidRDefault="00303FB3" w:rsidP="00807F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E8F033" w14:textId="77777777" w:rsidR="00303FB3" w:rsidRDefault="00303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2D66" w14:textId="77777777" w:rsidR="00303FB3" w:rsidRDefault="00303FB3" w:rsidP="00807F9F">
    <w:pPr>
      <w:pStyle w:val="a3"/>
      <w:framePr w:wrap="around" w:vAnchor="text" w:hAnchor="page" w:x="1582" w:y="-59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45C7">
      <w:rPr>
        <w:rStyle w:val="a4"/>
        <w:noProof/>
      </w:rPr>
      <w:t>9</w:t>
    </w:r>
    <w:r>
      <w:rPr>
        <w:rStyle w:val="a4"/>
      </w:rPr>
      <w:fldChar w:fldCharType="end"/>
    </w:r>
  </w:p>
  <w:p w14:paraId="105462CC" w14:textId="77777777" w:rsidR="00303FB3" w:rsidRDefault="00303FB3" w:rsidP="00807F9F">
    <w:pPr>
      <w:pStyle w:val="a3"/>
      <w:framePr w:wrap="around" w:vAnchor="text" w:hAnchor="page" w:x="1582" w:y="-59"/>
      <w:jc w:val="center"/>
      <w:rPr>
        <w:rStyle w:val="a4"/>
      </w:rPr>
    </w:pPr>
  </w:p>
  <w:p w14:paraId="105EDD31" w14:textId="77777777" w:rsidR="00303FB3" w:rsidRDefault="00303FB3" w:rsidP="00807F9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44107"/>
    <w:multiLevelType w:val="multilevel"/>
    <w:tmpl w:val="EFE48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hint="default"/>
      </w:rPr>
    </w:lvl>
  </w:abstractNum>
  <w:abstractNum w:abstractNumId="3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6384C"/>
    <w:multiLevelType w:val="singleLevel"/>
    <w:tmpl w:val="E0B65E2E"/>
    <w:lvl w:ilvl="0">
      <w:start w:val="2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2B92891"/>
    <w:multiLevelType w:val="hybridMultilevel"/>
    <w:tmpl w:val="A33813AE"/>
    <w:lvl w:ilvl="0" w:tplc="BE02E376">
      <w:start w:val="5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6">
    <w:nsid w:val="4F105ED1"/>
    <w:multiLevelType w:val="singleLevel"/>
    <w:tmpl w:val="887ECACA"/>
    <w:lvl w:ilvl="0">
      <w:start w:val="1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509D5F2B"/>
    <w:multiLevelType w:val="singleLevel"/>
    <w:tmpl w:val="7AA6A960"/>
    <w:lvl w:ilvl="0">
      <w:start w:val="3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53E24FB4"/>
    <w:multiLevelType w:val="singleLevel"/>
    <w:tmpl w:val="82B4920E"/>
    <w:lvl w:ilvl="0">
      <w:start w:val="1"/>
      <w:numFmt w:val="decimal"/>
      <w:lvlText w:val="9.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08F603E"/>
    <w:multiLevelType w:val="hybridMultilevel"/>
    <w:tmpl w:val="E04A2BF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7C3832FE"/>
    <w:multiLevelType w:val="singleLevel"/>
    <w:tmpl w:val="27847220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1F"/>
    <w:rsid w:val="0004059B"/>
    <w:rsid w:val="00067AB8"/>
    <w:rsid w:val="00077A7F"/>
    <w:rsid w:val="000845C7"/>
    <w:rsid w:val="000B3C34"/>
    <w:rsid w:val="000D57EA"/>
    <w:rsid w:val="000D662B"/>
    <w:rsid w:val="000F1F61"/>
    <w:rsid w:val="00104AE7"/>
    <w:rsid w:val="00123D1B"/>
    <w:rsid w:val="00131EB3"/>
    <w:rsid w:val="001461CF"/>
    <w:rsid w:val="001476E7"/>
    <w:rsid w:val="0017735F"/>
    <w:rsid w:val="00181129"/>
    <w:rsid w:val="001818C6"/>
    <w:rsid w:val="00192BFF"/>
    <w:rsid w:val="00195D80"/>
    <w:rsid w:val="001A04C8"/>
    <w:rsid w:val="001A0E1C"/>
    <w:rsid w:val="001B7EFF"/>
    <w:rsid w:val="001D3F19"/>
    <w:rsid w:val="00205625"/>
    <w:rsid w:val="002063E5"/>
    <w:rsid w:val="00206ECA"/>
    <w:rsid w:val="00215931"/>
    <w:rsid w:val="0021607F"/>
    <w:rsid w:val="002212EE"/>
    <w:rsid w:val="00222E4B"/>
    <w:rsid w:val="002324A3"/>
    <w:rsid w:val="00240337"/>
    <w:rsid w:val="002472CC"/>
    <w:rsid w:val="00251A9B"/>
    <w:rsid w:val="00252794"/>
    <w:rsid w:val="002A27B3"/>
    <w:rsid w:val="002A456E"/>
    <w:rsid w:val="002E2BE9"/>
    <w:rsid w:val="002F4E4F"/>
    <w:rsid w:val="0030015E"/>
    <w:rsid w:val="00301F00"/>
    <w:rsid w:val="00303FB3"/>
    <w:rsid w:val="00315A9B"/>
    <w:rsid w:val="003237E6"/>
    <w:rsid w:val="00327615"/>
    <w:rsid w:val="00331E04"/>
    <w:rsid w:val="00331EF3"/>
    <w:rsid w:val="0034061B"/>
    <w:rsid w:val="00354FE3"/>
    <w:rsid w:val="003921D3"/>
    <w:rsid w:val="003B5D22"/>
    <w:rsid w:val="003B6C27"/>
    <w:rsid w:val="003C1C7E"/>
    <w:rsid w:val="003C3310"/>
    <w:rsid w:val="004056CD"/>
    <w:rsid w:val="00414167"/>
    <w:rsid w:val="00415B8D"/>
    <w:rsid w:val="0042737D"/>
    <w:rsid w:val="00435A60"/>
    <w:rsid w:val="004375F7"/>
    <w:rsid w:val="004423AC"/>
    <w:rsid w:val="00445145"/>
    <w:rsid w:val="00462AB5"/>
    <w:rsid w:val="0048460E"/>
    <w:rsid w:val="004A789E"/>
    <w:rsid w:val="004D0B3A"/>
    <w:rsid w:val="004F5310"/>
    <w:rsid w:val="0050605B"/>
    <w:rsid w:val="0051147E"/>
    <w:rsid w:val="00532E1D"/>
    <w:rsid w:val="00536400"/>
    <w:rsid w:val="0056282B"/>
    <w:rsid w:val="00575CF8"/>
    <w:rsid w:val="0059712F"/>
    <w:rsid w:val="005A34C3"/>
    <w:rsid w:val="005B2BFA"/>
    <w:rsid w:val="005B2E08"/>
    <w:rsid w:val="005C2A7E"/>
    <w:rsid w:val="005D111F"/>
    <w:rsid w:val="005D689C"/>
    <w:rsid w:val="005E0C98"/>
    <w:rsid w:val="005E33BF"/>
    <w:rsid w:val="005E5842"/>
    <w:rsid w:val="005E5948"/>
    <w:rsid w:val="00607815"/>
    <w:rsid w:val="00611A43"/>
    <w:rsid w:val="00614651"/>
    <w:rsid w:val="00615157"/>
    <w:rsid w:val="00615D74"/>
    <w:rsid w:val="00617747"/>
    <w:rsid w:val="0063529A"/>
    <w:rsid w:val="0067717A"/>
    <w:rsid w:val="0068731C"/>
    <w:rsid w:val="00692C68"/>
    <w:rsid w:val="006960C7"/>
    <w:rsid w:val="006C045B"/>
    <w:rsid w:val="006C421A"/>
    <w:rsid w:val="006F6342"/>
    <w:rsid w:val="00710C18"/>
    <w:rsid w:val="00724A01"/>
    <w:rsid w:val="00731457"/>
    <w:rsid w:val="00740B7D"/>
    <w:rsid w:val="00750ED1"/>
    <w:rsid w:val="00767830"/>
    <w:rsid w:val="00770DBF"/>
    <w:rsid w:val="00777C42"/>
    <w:rsid w:val="007B4DA8"/>
    <w:rsid w:val="007D178B"/>
    <w:rsid w:val="007E0F22"/>
    <w:rsid w:val="007E4598"/>
    <w:rsid w:val="007F5CF7"/>
    <w:rsid w:val="00807F9F"/>
    <w:rsid w:val="008120D6"/>
    <w:rsid w:val="008222CD"/>
    <w:rsid w:val="00863D72"/>
    <w:rsid w:val="00884CF4"/>
    <w:rsid w:val="008865F1"/>
    <w:rsid w:val="00897A33"/>
    <w:rsid w:val="008A42E9"/>
    <w:rsid w:val="008A4F95"/>
    <w:rsid w:val="008A5C7B"/>
    <w:rsid w:val="008D2961"/>
    <w:rsid w:val="008D2DC2"/>
    <w:rsid w:val="008D6EF7"/>
    <w:rsid w:val="008E4E43"/>
    <w:rsid w:val="008E6CAE"/>
    <w:rsid w:val="008F2676"/>
    <w:rsid w:val="008F6DFE"/>
    <w:rsid w:val="0091367A"/>
    <w:rsid w:val="00915AA1"/>
    <w:rsid w:val="0092386F"/>
    <w:rsid w:val="00934B8B"/>
    <w:rsid w:val="00972FA8"/>
    <w:rsid w:val="00992167"/>
    <w:rsid w:val="00996046"/>
    <w:rsid w:val="009A01D1"/>
    <w:rsid w:val="009B5E04"/>
    <w:rsid w:val="009C2871"/>
    <w:rsid w:val="009C7DF6"/>
    <w:rsid w:val="009D3550"/>
    <w:rsid w:val="009E4CC8"/>
    <w:rsid w:val="009E61E8"/>
    <w:rsid w:val="009F1C4E"/>
    <w:rsid w:val="009F3EB1"/>
    <w:rsid w:val="00A0591C"/>
    <w:rsid w:val="00A05E50"/>
    <w:rsid w:val="00A25768"/>
    <w:rsid w:val="00A46E86"/>
    <w:rsid w:val="00A85C22"/>
    <w:rsid w:val="00A87985"/>
    <w:rsid w:val="00A90E6F"/>
    <w:rsid w:val="00A92ADD"/>
    <w:rsid w:val="00AB07E9"/>
    <w:rsid w:val="00AB0AB0"/>
    <w:rsid w:val="00AF4B6B"/>
    <w:rsid w:val="00B11608"/>
    <w:rsid w:val="00B219FC"/>
    <w:rsid w:val="00B35A66"/>
    <w:rsid w:val="00B650CC"/>
    <w:rsid w:val="00B75A42"/>
    <w:rsid w:val="00B92C2B"/>
    <w:rsid w:val="00B974CF"/>
    <w:rsid w:val="00BA0121"/>
    <w:rsid w:val="00BA491B"/>
    <w:rsid w:val="00BA6E20"/>
    <w:rsid w:val="00BA7EC0"/>
    <w:rsid w:val="00BC0C4C"/>
    <w:rsid w:val="00BE4A87"/>
    <w:rsid w:val="00BF2E31"/>
    <w:rsid w:val="00C07287"/>
    <w:rsid w:val="00C100FE"/>
    <w:rsid w:val="00C17831"/>
    <w:rsid w:val="00C17BA1"/>
    <w:rsid w:val="00C34062"/>
    <w:rsid w:val="00C51131"/>
    <w:rsid w:val="00C621A2"/>
    <w:rsid w:val="00C72857"/>
    <w:rsid w:val="00C80A60"/>
    <w:rsid w:val="00C82922"/>
    <w:rsid w:val="00C906DA"/>
    <w:rsid w:val="00C97BC4"/>
    <w:rsid w:val="00CB34A8"/>
    <w:rsid w:val="00CD56D5"/>
    <w:rsid w:val="00D075F1"/>
    <w:rsid w:val="00D07785"/>
    <w:rsid w:val="00D13599"/>
    <w:rsid w:val="00D30F05"/>
    <w:rsid w:val="00D549F6"/>
    <w:rsid w:val="00D6410D"/>
    <w:rsid w:val="00D9623C"/>
    <w:rsid w:val="00DB15BE"/>
    <w:rsid w:val="00DC2657"/>
    <w:rsid w:val="00DD339A"/>
    <w:rsid w:val="00DE29F7"/>
    <w:rsid w:val="00DF34FB"/>
    <w:rsid w:val="00DF6264"/>
    <w:rsid w:val="00E0563D"/>
    <w:rsid w:val="00E2313F"/>
    <w:rsid w:val="00E525B6"/>
    <w:rsid w:val="00E54BB9"/>
    <w:rsid w:val="00E56E17"/>
    <w:rsid w:val="00E624BD"/>
    <w:rsid w:val="00E760DB"/>
    <w:rsid w:val="00EA4FD9"/>
    <w:rsid w:val="00EB344F"/>
    <w:rsid w:val="00ED10D6"/>
    <w:rsid w:val="00ED520F"/>
    <w:rsid w:val="00ED5648"/>
    <w:rsid w:val="00F26632"/>
    <w:rsid w:val="00F33F02"/>
    <w:rsid w:val="00F41B3D"/>
    <w:rsid w:val="00F63C00"/>
    <w:rsid w:val="00F64818"/>
    <w:rsid w:val="00F651E2"/>
    <w:rsid w:val="00F90BB0"/>
    <w:rsid w:val="00FA7599"/>
    <w:rsid w:val="00FB6E9D"/>
    <w:rsid w:val="00FB7A2F"/>
    <w:rsid w:val="00FB7F99"/>
    <w:rsid w:val="00FD6FBC"/>
    <w:rsid w:val="00FE71AF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634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818C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4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04C8"/>
  </w:style>
  <w:style w:type="paragraph" w:styleId="a5">
    <w:name w:val="Balloon Text"/>
    <w:basedOn w:val="a"/>
    <w:semiHidden/>
    <w:rsid w:val="00131E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423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423AC"/>
    <w:pPr>
      <w:tabs>
        <w:tab w:val="center" w:pos="4677"/>
        <w:tab w:val="right" w:pos="9355"/>
      </w:tabs>
    </w:pPr>
  </w:style>
  <w:style w:type="character" w:customStyle="1" w:styleId="FontStyle16">
    <w:name w:val="Font Style16"/>
    <w:basedOn w:val="a0"/>
    <w:rsid w:val="00710C1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710C18"/>
    <w:rPr>
      <w:sz w:val="24"/>
      <w:szCs w:val="24"/>
    </w:rPr>
  </w:style>
  <w:style w:type="character" w:customStyle="1" w:styleId="FontStyle28">
    <w:name w:val="Font Style28"/>
    <w:basedOn w:val="a0"/>
    <w:rsid w:val="00710C18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710C18"/>
    <w:rPr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59712F"/>
    <w:pPr>
      <w:spacing w:line="25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960C7"/>
    <w:pPr>
      <w:spacing w:line="257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6960C7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E56E17"/>
    <w:pPr>
      <w:spacing w:line="261" w:lineRule="exact"/>
      <w:ind w:firstLine="677"/>
      <w:jc w:val="both"/>
    </w:pPr>
    <w:rPr>
      <w:sz w:val="24"/>
      <w:szCs w:val="24"/>
    </w:rPr>
  </w:style>
  <w:style w:type="character" w:customStyle="1" w:styleId="Style20">
    <w:name w:val="Style2 Знак"/>
    <w:basedOn w:val="a0"/>
    <w:link w:val="Style2"/>
    <w:rsid w:val="00E56E17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E56E17"/>
    <w:pPr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56E17"/>
    <w:rPr>
      <w:sz w:val="28"/>
      <w:lang w:val="ru-RU" w:eastAsia="ru-RU" w:bidi="ar-SA"/>
    </w:rPr>
  </w:style>
  <w:style w:type="character" w:styleId="aa">
    <w:name w:val="Hyperlink"/>
    <w:basedOn w:val="a0"/>
    <w:uiPriority w:val="99"/>
    <w:unhideWhenUsed/>
    <w:rsid w:val="006771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8C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818C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4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04C8"/>
  </w:style>
  <w:style w:type="paragraph" w:styleId="a5">
    <w:name w:val="Balloon Text"/>
    <w:basedOn w:val="a"/>
    <w:semiHidden/>
    <w:rsid w:val="00131E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423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423AC"/>
    <w:pPr>
      <w:tabs>
        <w:tab w:val="center" w:pos="4677"/>
        <w:tab w:val="right" w:pos="9355"/>
      </w:tabs>
    </w:pPr>
  </w:style>
  <w:style w:type="character" w:customStyle="1" w:styleId="FontStyle16">
    <w:name w:val="Font Style16"/>
    <w:basedOn w:val="a0"/>
    <w:rsid w:val="00710C1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710C18"/>
    <w:rPr>
      <w:sz w:val="24"/>
      <w:szCs w:val="24"/>
    </w:rPr>
  </w:style>
  <w:style w:type="character" w:customStyle="1" w:styleId="FontStyle28">
    <w:name w:val="Font Style28"/>
    <w:basedOn w:val="a0"/>
    <w:rsid w:val="00710C18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710C18"/>
    <w:rPr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59712F"/>
    <w:pPr>
      <w:spacing w:line="25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960C7"/>
    <w:pPr>
      <w:spacing w:line="257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6960C7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E56E17"/>
    <w:pPr>
      <w:spacing w:line="261" w:lineRule="exact"/>
      <w:ind w:firstLine="677"/>
      <w:jc w:val="both"/>
    </w:pPr>
    <w:rPr>
      <w:sz w:val="24"/>
      <w:szCs w:val="24"/>
    </w:rPr>
  </w:style>
  <w:style w:type="character" w:customStyle="1" w:styleId="Style20">
    <w:name w:val="Style2 Знак"/>
    <w:basedOn w:val="a0"/>
    <w:link w:val="Style2"/>
    <w:rsid w:val="00E56E17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E56E17"/>
    <w:pPr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56E17"/>
    <w:rPr>
      <w:sz w:val="28"/>
      <w:lang w:val="ru-RU" w:eastAsia="ru-RU" w:bidi="ar-SA"/>
    </w:rPr>
  </w:style>
  <w:style w:type="character" w:styleId="aa">
    <w:name w:val="Hyperlink"/>
    <w:basedOn w:val="a0"/>
    <w:uiPriority w:val="99"/>
    <w:unhideWhenUsed/>
    <w:rsid w:val="006771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8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Россвязьохранкультуры</Company>
  <LinksUpToDate>false</LinksUpToDate>
  <CharactersWithSpaces>1972</CharactersWithSpaces>
  <SharedDoc>false</SharedDoc>
  <HLinks>
    <vt:vector size="18" baseType="variant">
      <vt:variant>
        <vt:i4>3342447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consultantplus://offline/main?base=LAW;n=115132;fld=134;dst=100260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consultantplus://offline/main?base=LAW;n=115132;fld=134;dst=100260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кононович</dc:creator>
  <cp:keywords/>
  <dc:description/>
  <cp:lastModifiedBy>Admin</cp:lastModifiedBy>
  <cp:revision>10</cp:revision>
  <cp:lastPrinted>2022-10-13T12:16:00Z</cp:lastPrinted>
  <dcterms:created xsi:type="dcterms:W3CDTF">2022-09-22T12:46:00Z</dcterms:created>
  <dcterms:modified xsi:type="dcterms:W3CDTF">2023-09-04T07:01:00Z</dcterms:modified>
</cp:coreProperties>
</file>